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B61" w:rsidRPr="006D26AA" w:rsidRDefault="00685B61" w:rsidP="00685B61">
      <w:pPr>
        <w:jc w:val="both"/>
        <w:rPr>
          <w:sz w:val="24"/>
          <w:szCs w:val="24"/>
          <w:lang w:val="sr-Cyrl-CS"/>
        </w:rPr>
      </w:pPr>
      <w:bookmarkStart w:id="0" w:name="_GoBack"/>
      <w:bookmarkEnd w:id="0"/>
      <w:r w:rsidRPr="006D26AA">
        <w:rPr>
          <w:sz w:val="24"/>
          <w:szCs w:val="24"/>
          <w:lang w:val="sr-Cyrl-CS"/>
        </w:rPr>
        <w:t>Број:18/3.</w:t>
      </w:r>
      <w:r w:rsidRPr="006D26AA">
        <w:rPr>
          <w:sz w:val="24"/>
          <w:szCs w:val="24"/>
          <w:lang w:val="en-US"/>
        </w:rPr>
        <w:t xml:space="preserve">          </w:t>
      </w:r>
      <w:r w:rsidR="0007660C">
        <w:rPr>
          <w:sz w:val="24"/>
          <w:szCs w:val="24"/>
          <w:lang w:val="sr-Cyrl-CS"/>
        </w:rPr>
        <w:t xml:space="preserve"> /2020</w:t>
      </w:r>
    </w:p>
    <w:p w:rsidR="00685B61" w:rsidRPr="006D26AA" w:rsidRDefault="00685B61" w:rsidP="00685B61">
      <w:pPr>
        <w:jc w:val="both"/>
        <w:rPr>
          <w:color w:val="FF6600"/>
          <w:sz w:val="24"/>
          <w:szCs w:val="24"/>
        </w:rPr>
      </w:pPr>
      <w:r w:rsidRPr="006D26AA">
        <w:rPr>
          <w:sz w:val="24"/>
          <w:szCs w:val="24"/>
          <w:lang w:val="sr-Cyrl-CS"/>
        </w:rPr>
        <w:t>Датум</w:t>
      </w:r>
      <w:r w:rsidRPr="006D26AA">
        <w:rPr>
          <w:sz w:val="24"/>
          <w:szCs w:val="24"/>
          <w:lang w:val="ru-RU"/>
        </w:rPr>
        <w:t>:</w:t>
      </w:r>
      <w:r w:rsidR="00227CB5" w:rsidRPr="006D26AA">
        <w:rPr>
          <w:sz w:val="24"/>
          <w:szCs w:val="24"/>
        </w:rPr>
        <w:t xml:space="preserve"> </w:t>
      </w:r>
      <w:r w:rsidR="00D977BE">
        <w:rPr>
          <w:sz w:val="24"/>
          <w:szCs w:val="24"/>
        </w:rPr>
        <w:t>07</w:t>
      </w:r>
      <w:r w:rsidR="0007660C">
        <w:rPr>
          <w:sz w:val="24"/>
          <w:szCs w:val="24"/>
          <w:lang w:val="sr-Cyrl-RS"/>
        </w:rPr>
        <w:t>.0</w:t>
      </w:r>
      <w:r w:rsidR="00DC10E2">
        <w:rPr>
          <w:sz w:val="24"/>
          <w:szCs w:val="24"/>
          <w:lang w:val="sr-Cyrl-RS"/>
        </w:rPr>
        <w:t>9</w:t>
      </w:r>
      <w:r w:rsidR="0007660C">
        <w:rPr>
          <w:sz w:val="24"/>
          <w:szCs w:val="24"/>
          <w:lang w:val="sr-Cyrl-RS"/>
        </w:rPr>
        <w:t>.2020</w:t>
      </w:r>
      <w:r w:rsidRPr="006D26AA">
        <w:rPr>
          <w:sz w:val="24"/>
          <w:szCs w:val="24"/>
        </w:rPr>
        <w:t xml:space="preserve">. </w:t>
      </w:r>
      <w:r w:rsidRPr="006D26AA">
        <w:rPr>
          <w:sz w:val="24"/>
          <w:szCs w:val="24"/>
          <w:lang w:val="sr-Cyrl-RS"/>
        </w:rPr>
        <w:t>год</w:t>
      </w:r>
      <w:proofErr w:type="spellStart"/>
      <w:r w:rsidR="004900FE">
        <w:rPr>
          <w:sz w:val="24"/>
          <w:szCs w:val="24"/>
        </w:rPr>
        <w:t>ине</w:t>
      </w:r>
      <w:proofErr w:type="spellEnd"/>
    </w:p>
    <w:p w:rsidR="00685B61" w:rsidRPr="006D26AA" w:rsidRDefault="00685B61" w:rsidP="00685B61">
      <w:pPr>
        <w:jc w:val="both"/>
        <w:rPr>
          <w:sz w:val="24"/>
          <w:szCs w:val="24"/>
        </w:rPr>
      </w:pPr>
    </w:p>
    <w:p w:rsidR="00685B61" w:rsidRDefault="00B12E7A" w:rsidP="00685B61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BA"/>
        </w:rPr>
        <w:t>На основу члана 63</w:t>
      </w:r>
      <w:r w:rsidR="00685B61" w:rsidRPr="006D26AA">
        <w:rPr>
          <w:sz w:val="24"/>
          <w:szCs w:val="24"/>
          <w:lang w:val="sr-Cyrl-BA"/>
        </w:rPr>
        <w:t>. Закона о високом образовању („Службени г</w:t>
      </w:r>
      <w:r>
        <w:rPr>
          <w:sz w:val="24"/>
          <w:szCs w:val="24"/>
          <w:lang w:val="sr-Cyrl-BA"/>
        </w:rPr>
        <w:t>ласник Републике Српске“, број: 67</w:t>
      </w:r>
      <w:r>
        <w:rPr>
          <w:sz w:val="24"/>
          <w:szCs w:val="24"/>
          <w:lang w:val="sr-Cyrl-RS"/>
        </w:rPr>
        <w:t>/20</w:t>
      </w:r>
      <w:r w:rsidR="00685B61" w:rsidRPr="006D26AA">
        <w:rPr>
          <w:sz w:val="24"/>
          <w:szCs w:val="24"/>
          <w:lang w:val="sr-Cyrl-BA"/>
        </w:rPr>
        <w:t xml:space="preserve">), </w:t>
      </w:r>
      <w:r w:rsidR="00685B61" w:rsidRPr="006D26AA">
        <w:rPr>
          <w:sz w:val="24"/>
          <w:szCs w:val="24"/>
          <w:lang w:val="sr-Cyrl-CS"/>
        </w:rPr>
        <w:t>члана 60. Статута Универзитета у Бањој Луци и члана 25. Статута Медицинског факултета Универзитета у Бањој Луци</w:t>
      </w:r>
    </w:p>
    <w:p w:rsidR="00BE531F" w:rsidRDefault="00BE531F" w:rsidP="00685B61">
      <w:pPr>
        <w:jc w:val="both"/>
        <w:rPr>
          <w:sz w:val="24"/>
          <w:szCs w:val="24"/>
          <w:lang w:val="sr-Cyrl-CS"/>
        </w:rPr>
      </w:pPr>
    </w:p>
    <w:p w:rsidR="004900FE" w:rsidRPr="006D26AA" w:rsidRDefault="004900FE" w:rsidP="00685B61">
      <w:pPr>
        <w:jc w:val="both"/>
        <w:rPr>
          <w:sz w:val="24"/>
          <w:szCs w:val="24"/>
          <w:lang w:val="sr-Cyrl-CS"/>
        </w:rPr>
      </w:pPr>
    </w:p>
    <w:p w:rsidR="00685B61" w:rsidRPr="006D26AA" w:rsidRDefault="00685B61" w:rsidP="00685B61">
      <w:pPr>
        <w:jc w:val="center"/>
        <w:rPr>
          <w:b/>
          <w:bCs/>
          <w:sz w:val="24"/>
          <w:szCs w:val="24"/>
          <w:lang w:val="sr-Cyrl-CS"/>
        </w:rPr>
      </w:pPr>
      <w:r w:rsidRPr="006D26AA">
        <w:rPr>
          <w:b/>
          <w:bCs/>
          <w:sz w:val="24"/>
          <w:szCs w:val="24"/>
          <w:lang w:val="sr-Cyrl-CS"/>
        </w:rPr>
        <w:t>С</w:t>
      </w:r>
      <w:r w:rsidRPr="006D26AA">
        <w:rPr>
          <w:b/>
          <w:bCs/>
          <w:sz w:val="24"/>
          <w:szCs w:val="24"/>
          <w:lang w:val="sr-Latn-BA"/>
        </w:rPr>
        <w:t xml:space="preserve"> </w:t>
      </w:r>
      <w:r w:rsidRPr="006D26AA">
        <w:rPr>
          <w:b/>
          <w:bCs/>
          <w:sz w:val="24"/>
          <w:szCs w:val="24"/>
          <w:lang w:val="sr-Cyrl-CS"/>
        </w:rPr>
        <w:t>А</w:t>
      </w:r>
      <w:r w:rsidRPr="006D26AA">
        <w:rPr>
          <w:b/>
          <w:bCs/>
          <w:sz w:val="24"/>
          <w:szCs w:val="24"/>
          <w:lang w:val="sr-Latn-BA"/>
        </w:rPr>
        <w:t xml:space="preserve"> </w:t>
      </w:r>
      <w:r w:rsidRPr="006D26AA">
        <w:rPr>
          <w:b/>
          <w:bCs/>
          <w:sz w:val="24"/>
          <w:szCs w:val="24"/>
          <w:lang w:val="sr-Cyrl-CS"/>
        </w:rPr>
        <w:t>З</w:t>
      </w:r>
      <w:r w:rsidRPr="006D26AA">
        <w:rPr>
          <w:b/>
          <w:bCs/>
          <w:sz w:val="24"/>
          <w:szCs w:val="24"/>
          <w:lang w:val="sr-Latn-BA"/>
        </w:rPr>
        <w:t xml:space="preserve"> </w:t>
      </w:r>
      <w:r w:rsidRPr="006D26AA">
        <w:rPr>
          <w:b/>
          <w:bCs/>
          <w:sz w:val="24"/>
          <w:szCs w:val="24"/>
          <w:lang w:val="sr-Cyrl-CS"/>
        </w:rPr>
        <w:t>И</w:t>
      </w:r>
      <w:r w:rsidRPr="006D26AA">
        <w:rPr>
          <w:b/>
          <w:bCs/>
          <w:sz w:val="24"/>
          <w:szCs w:val="24"/>
          <w:lang w:val="sr-Latn-BA"/>
        </w:rPr>
        <w:t xml:space="preserve"> </w:t>
      </w:r>
      <w:r w:rsidRPr="006D26AA">
        <w:rPr>
          <w:b/>
          <w:bCs/>
          <w:sz w:val="24"/>
          <w:szCs w:val="24"/>
          <w:lang w:val="sr-Cyrl-CS"/>
        </w:rPr>
        <w:t>В</w:t>
      </w:r>
      <w:r w:rsidRPr="006D26AA">
        <w:rPr>
          <w:b/>
          <w:bCs/>
          <w:sz w:val="24"/>
          <w:szCs w:val="24"/>
          <w:lang w:val="sr-Latn-BA"/>
        </w:rPr>
        <w:t xml:space="preserve"> </w:t>
      </w:r>
      <w:r w:rsidRPr="006D26AA">
        <w:rPr>
          <w:b/>
          <w:bCs/>
          <w:sz w:val="24"/>
          <w:szCs w:val="24"/>
          <w:lang w:val="sr-Cyrl-CS"/>
        </w:rPr>
        <w:t>А</w:t>
      </w:r>
      <w:r w:rsidRPr="006D26AA">
        <w:rPr>
          <w:b/>
          <w:bCs/>
          <w:sz w:val="24"/>
          <w:szCs w:val="24"/>
          <w:lang w:val="sr-Latn-BA"/>
        </w:rPr>
        <w:t xml:space="preserve"> </w:t>
      </w:r>
      <w:r w:rsidRPr="006D26AA">
        <w:rPr>
          <w:b/>
          <w:bCs/>
          <w:sz w:val="24"/>
          <w:szCs w:val="24"/>
          <w:lang w:val="sr-Cyrl-CS"/>
        </w:rPr>
        <w:t>М</w:t>
      </w:r>
    </w:p>
    <w:p w:rsidR="00162915" w:rsidRDefault="00455132" w:rsidP="00685B61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Latn-BA"/>
        </w:rPr>
        <w:t>X</w:t>
      </w:r>
      <w:r w:rsidR="00621EBA">
        <w:rPr>
          <w:b/>
          <w:sz w:val="24"/>
          <w:szCs w:val="24"/>
          <w:lang w:val="sr-Latn-BA"/>
        </w:rPr>
        <w:t>I</w:t>
      </w:r>
      <w:r w:rsidR="00685B61" w:rsidRPr="006D26AA">
        <w:rPr>
          <w:b/>
          <w:sz w:val="24"/>
          <w:szCs w:val="24"/>
          <w:lang w:val="sr-Latn-BA"/>
        </w:rPr>
        <w:t xml:space="preserve"> </w:t>
      </w:r>
      <w:r w:rsidR="00685B61" w:rsidRPr="006D26AA">
        <w:rPr>
          <w:b/>
          <w:sz w:val="24"/>
          <w:szCs w:val="24"/>
          <w:lang w:val="sr-Cyrl-CS"/>
        </w:rPr>
        <w:t xml:space="preserve"> </w:t>
      </w:r>
      <w:r w:rsidR="00685B61" w:rsidRPr="006D26AA">
        <w:rPr>
          <w:b/>
          <w:sz w:val="24"/>
          <w:szCs w:val="24"/>
          <w:lang w:val="sr-Cyrl-BA"/>
        </w:rPr>
        <w:t>редовну</w:t>
      </w:r>
      <w:r w:rsidR="00162915">
        <w:rPr>
          <w:b/>
          <w:sz w:val="24"/>
          <w:szCs w:val="24"/>
          <w:lang w:val="sr-Cyrl-BA"/>
        </w:rPr>
        <w:t>, електронску,</w:t>
      </w:r>
      <w:r w:rsidR="00685B61" w:rsidRPr="006D26AA">
        <w:rPr>
          <w:b/>
          <w:sz w:val="24"/>
          <w:szCs w:val="24"/>
          <w:lang w:val="sr-Cyrl-BA"/>
        </w:rPr>
        <w:t xml:space="preserve"> </w:t>
      </w:r>
      <w:r w:rsidR="00685B61" w:rsidRPr="006D26AA">
        <w:rPr>
          <w:b/>
          <w:color w:val="000000"/>
          <w:sz w:val="24"/>
          <w:szCs w:val="24"/>
          <w:lang w:val="sr-Latn-CS"/>
        </w:rPr>
        <w:t>С</w:t>
      </w:r>
      <w:r w:rsidR="00685B61" w:rsidRPr="006D26AA">
        <w:rPr>
          <w:b/>
          <w:sz w:val="24"/>
          <w:szCs w:val="24"/>
          <w:lang w:val="sr-Latn-CS"/>
        </w:rPr>
        <w:t>једницу На</w:t>
      </w:r>
      <w:r w:rsidR="00B12E7A">
        <w:rPr>
          <w:b/>
          <w:sz w:val="24"/>
          <w:szCs w:val="24"/>
          <w:lang w:val="sr-Cyrl-CS"/>
        </w:rPr>
        <w:t>учно-наставног</w:t>
      </w:r>
      <w:r w:rsidR="00685B61" w:rsidRPr="006D26AA">
        <w:rPr>
          <w:b/>
          <w:sz w:val="24"/>
          <w:szCs w:val="24"/>
          <w:lang w:val="sr-Latn-CS"/>
        </w:rPr>
        <w:t xml:space="preserve"> вијећ</w:t>
      </w:r>
      <w:r w:rsidR="00685B61" w:rsidRPr="006D26AA">
        <w:rPr>
          <w:b/>
          <w:sz w:val="24"/>
          <w:szCs w:val="24"/>
          <w:lang w:val="sr-Cyrl-CS"/>
        </w:rPr>
        <w:t>а</w:t>
      </w:r>
    </w:p>
    <w:p w:rsidR="00685B61" w:rsidRPr="006D26AA" w:rsidRDefault="00685B61" w:rsidP="00685B61">
      <w:pPr>
        <w:jc w:val="center"/>
        <w:rPr>
          <w:b/>
          <w:sz w:val="24"/>
          <w:szCs w:val="24"/>
          <w:lang w:val="sr-Cyrl-BA"/>
        </w:rPr>
      </w:pPr>
      <w:r w:rsidRPr="006D26AA">
        <w:rPr>
          <w:b/>
          <w:sz w:val="24"/>
          <w:szCs w:val="24"/>
          <w:lang w:val="sr-Cyrl-CS"/>
        </w:rPr>
        <w:t xml:space="preserve"> </w:t>
      </w:r>
      <w:r w:rsidR="005078C1">
        <w:rPr>
          <w:b/>
          <w:sz w:val="24"/>
          <w:szCs w:val="24"/>
          <w:lang w:val="sr-Cyrl-BA"/>
        </w:rPr>
        <w:t>у академској 2019/2020</w:t>
      </w:r>
      <w:r w:rsidRPr="006D26AA">
        <w:rPr>
          <w:b/>
          <w:sz w:val="24"/>
          <w:szCs w:val="24"/>
          <w:lang w:val="sr-Cyrl-CS"/>
        </w:rPr>
        <w:t>.</w:t>
      </w:r>
      <w:r w:rsidRPr="006D26AA">
        <w:rPr>
          <w:b/>
          <w:sz w:val="24"/>
          <w:szCs w:val="24"/>
          <w:lang w:val="sr-Cyrl-BA"/>
        </w:rPr>
        <w:t xml:space="preserve"> години</w:t>
      </w:r>
    </w:p>
    <w:p w:rsidR="00685B61" w:rsidRDefault="00685B61" w:rsidP="00685B61">
      <w:pPr>
        <w:jc w:val="both"/>
        <w:rPr>
          <w:b/>
          <w:sz w:val="24"/>
          <w:szCs w:val="24"/>
          <w:lang w:val="ru-RU"/>
        </w:rPr>
      </w:pPr>
    </w:p>
    <w:p w:rsidR="00162915" w:rsidRPr="00ED2A6F" w:rsidRDefault="00162915" w:rsidP="00162915">
      <w:pPr>
        <w:jc w:val="both"/>
        <w:rPr>
          <w:sz w:val="24"/>
          <w:szCs w:val="24"/>
          <w:lang w:val="sr-Cyrl-RS"/>
        </w:rPr>
      </w:pPr>
      <w:r w:rsidRPr="006D26AA">
        <w:rPr>
          <w:sz w:val="24"/>
          <w:szCs w:val="24"/>
          <w:lang w:val="sr-Cyrl-CS"/>
        </w:rPr>
        <w:t>Сједница ће се одржати</w:t>
      </w:r>
      <w:r>
        <w:rPr>
          <w:sz w:val="24"/>
          <w:szCs w:val="24"/>
          <w:lang w:val="sr-Cyrl-CS"/>
        </w:rPr>
        <w:t xml:space="preserve"> електронски</w:t>
      </w:r>
    </w:p>
    <w:p w:rsidR="00162915" w:rsidRPr="004F19D9" w:rsidRDefault="00DC10E2" w:rsidP="00162915">
      <w:pPr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11</w:t>
      </w:r>
      <w:r w:rsidR="00162915" w:rsidRPr="004F19D9">
        <w:rPr>
          <w:b/>
          <w:sz w:val="24"/>
          <w:szCs w:val="24"/>
          <w:lang w:val="ru-RU"/>
        </w:rPr>
        <w:t>.</w:t>
      </w:r>
      <w:r w:rsidR="00621EBA">
        <w:rPr>
          <w:b/>
          <w:sz w:val="24"/>
          <w:szCs w:val="24"/>
          <w:lang w:val="ru-RU"/>
        </w:rPr>
        <w:t>09</w:t>
      </w:r>
      <w:r w:rsidR="00162915" w:rsidRPr="004F19D9">
        <w:rPr>
          <w:b/>
          <w:sz w:val="24"/>
          <w:szCs w:val="24"/>
          <w:lang w:val="sr-Cyrl-CS"/>
        </w:rPr>
        <w:t>.20</w:t>
      </w:r>
      <w:r w:rsidR="00162915" w:rsidRPr="004F19D9">
        <w:rPr>
          <w:b/>
          <w:sz w:val="24"/>
          <w:szCs w:val="24"/>
          <w:lang w:val="ru-RU"/>
        </w:rPr>
        <w:t xml:space="preserve">20. </w:t>
      </w:r>
      <w:r w:rsidR="00162915" w:rsidRPr="004F19D9">
        <w:rPr>
          <w:b/>
          <w:sz w:val="24"/>
          <w:szCs w:val="24"/>
          <w:lang w:val="sr-Cyrl-RS"/>
        </w:rPr>
        <w:t xml:space="preserve">године, </w:t>
      </w:r>
      <w:r>
        <w:rPr>
          <w:b/>
          <w:sz w:val="24"/>
          <w:szCs w:val="24"/>
          <w:lang w:val="sr-Cyrl-RS"/>
        </w:rPr>
        <w:t>пе</w:t>
      </w:r>
      <w:r w:rsidR="00621EBA">
        <w:rPr>
          <w:b/>
          <w:sz w:val="24"/>
          <w:szCs w:val="24"/>
          <w:lang w:val="sr-Cyrl-RS"/>
        </w:rPr>
        <w:t>так</w:t>
      </w:r>
      <w:r w:rsidR="00162915" w:rsidRPr="004F19D9">
        <w:rPr>
          <w:b/>
          <w:sz w:val="24"/>
          <w:szCs w:val="24"/>
          <w:lang w:val="ru-RU"/>
        </w:rPr>
        <w:t xml:space="preserve">, </w:t>
      </w:r>
    </w:p>
    <w:p w:rsidR="00162915" w:rsidRDefault="00162915" w:rsidP="00162915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</w:t>
      </w:r>
      <w:r w:rsidRPr="00A41B7B">
        <w:rPr>
          <w:sz w:val="24"/>
          <w:szCs w:val="24"/>
          <w:lang w:val="sr-Cyrl-CS"/>
        </w:rPr>
        <w:t xml:space="preserve">утем е поште, </w:t>
      </w:r>
    </w:p>
    <w:p w:rsidR="00162915" w:rsidRPr="00A41B7B" w:rsidRDefault="00162915" w:rsidP="00162915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службен</w:t>
      </w:r>
      <w:r w:rsidR="00B12E7A">
        <w:rPr>
          <w:sz w:val="24"/>
          <w:szCs w:val="24"/>
          <w:lang w:val="ru-RU"/>
        </w:rPr>
        <w:t>их email адреса чланова Научно</w:t>
      </w:r>
      <w:r w:rsidR="005E12C9">
        <w:rPr>
          <w:sz w:val="24"/>
          <w:szCs w:val="24"/>
          <w:lang w:val="ru-RU"/>
        </w:rPr>
        <w:t>-наставно</w:t>
      </w:r>
      <w:r>
        <w:rPr>
          <w:sz w:val="24"/>
          <w:szCs w:val="24"/>
          <w:lang w:val="ru-RU"/>
        </w:rPr>
        <w:t>г вијећа</w:t>
      </w:r>
    </w:p>
    <w:p w:rsidR="00162915" w:rsidRPr="006D26AA" w:rsidRDefault="00162915" w:rsidP="00162915">
      <w:pPr>
        <w:tabs>
          <w:tab w:val="left" w:pos="8940"/>
        </w:tabs>
        <w:jc w:val="both"/>
        <w:rPr>
          <w:sz w:val="24"/>
          <w:szCs w:val="24"/>
          <w:lang w:val="sr-Cyrl-CS"/>
        </w:rPr>
      </w:pPr>
      <w:r w:rsidRPr="006D26AA">
        <w:rPr>
          <w:sz w:val="24"/>
          <w:szCs w:val="24"/>
          <w:lang w:val="sr-Cyrl-CS"/>
        </w:rPr>
        <w:t>Медицинског факултета</w:t>
      </w:r>
      <w:r>
        <w:rPr>
          <w:sz w:val="24"/>
          <w:szCs w:val="24"/>
          <w:lang w:val="sr-Cyrl-CS"/>
        </w:rPr>
        <w:t xml:space="preserve"> Универзитета у Бањој Луци</w:t>
      </w:r>
      <w:r w:rsidRPr="006D26AA">
        <w:rPr>
          <w:sz w:val="24"/>
          <w:szCs w:val="24"/>
          <w:lang w:val="sr-Cyrl-CS"/>
        </w:rPr>
        <w:tab/>
      </w:r>
    </w:p>
    <w:p w:rsidR="00685B61" w:rsidRPr="00162915" w:rsidRDefault="00685B61" w:rsidP="00162915">
      <w:pPr>
        <w:tabs>
          <w:tab w:val="left" w:pos="8940"/>
        </w:tabs>
        <w:jc w:val="both"/>
        <w:rPr>
          <w:sz w:val="24"/>
          <w:szCs w:val="24"/>
          <w:lang w:val="sr-Cyrl-CS"/>
        </w:rPr>
      </w:pPr>
    </w:p>
    <w:p w:rsidR="00BE531F" w:rsidRPr="006D26AA" w:rsidRDefault="00BE531F" w:rsidP="00685B61">
      <w:pPr>
        <w:rPr>
          <w:b/>
          <w:iCs/>
          <w:sz w:val="24"/>
          <w:szCs w:val="24"/>
          <w:lang w:val="sr-Cyrl-CS"/>
        </w:rPr>
      </w:pPr>
    </w:p>
    <w:p w:rsidR="00685B61" w:rsidRPr="006D26AA" w:rsidRDefault="009D411A" w:rsidP="00685B61">
      <w:pPr>
        <w:jc w:val="center"/>
        <w:rPr>
          <w:b/>
          <w:iCs/>
          <w:sz w:val="24"/>
          <w:szCs w:val="24"/>
          <w:lang w:val="sr-Cyrl-CS"/>
        </w:rPr>
      </w:pPr>
      <w:r>
        <w:rPr>
          <w:b/>
          <w:iCs/>
          <w:sz w:val="24"/>
          <w:szCs w:val="24"/>
          <w:lang w:val="sr-Cyrl-CS"/>
        </w:rPr>
        <w:t>Д Н Е В Н И   Р Е Д</w:t>
      </w:r>
    </w:p>
    <w:p w:rsidR="00685B61" w:rsidRPr="006D26AA" w:rsidRDefault="00685B61" w:rsidP="00CA331E">
      <w:pPr>
        <w:ind w:left="360"/>
        <w:jc w:val="both"/>
        <w:rPr>
          <w:b/>
          <w:iCs/>
          <w:sz w:val="24"/>
          <w:szCs w:val="24"/>
          <w:lang w:val="sr-Cyrl-CS"/>
        </w:rPr>
      </w:pPr>
    </w:p>
    <w:p w:rsidR="00685B61" w:rsidRDefault="00685B61" w:rsidP="00CA331E">
      <w:pPr>
        <w:pStyle w:val="ListParagraph"/>
        <w:numPr>
          <w:ilvl w:val="0"/>
          <w:numId w:val="21"/>
        </w:numPr>
        <w:ind w:left="360"/>
        <w:jc w:val="both"/>
        <w:rPr>
          <w:b/>
          <w:sz w:val="24"/>
          <w:szCs w:val="24"/>
          <w:lang w:val="ru-RU"/>
        </w:rPr>
      </w:pPr>
      <w:r w:rsidRPr="006D26AA">
        <w:rPr>
          <w:b/>
          <w:sz w:val="24"/>
          <w:szCs w:val="24"/>
          <w:lang w:val="sr-Cyrl-CS"/>
        </w:rPr>
        <w:t>Усвајање записника са</w:t>
      </w:r>
      <w:r w:rsidRPr="006D26AA">
        <w:rPr>
          <w:b/>
          <w:sz w:val="24"/>
          <w:szCs w:val="24"/>
          <w:lang w:val="sr-Cyrl-BA"/>
        </w:rPr>
        <w:t xml:space="preserve"> </w:t>
      </w:r>
      <w:r w:rsidR="00455132">
        <w:rPr>
          <w:b/>
          <w:sz w:val="24"/>
          <w:szCs w:val="24"/>
          <w:lang w:val="sr-Latn-BA"/>
        </w:rPr>
        <w:t>X</w:t>
      </w:r>
      <w:r w:rsidRPr="006D26AA">
        <w:rPr>
          <w:b/>
          <w:color w:val="000000"/>
          <w:sz w:val="24"/>
          <w:szCs w:val="24"/>
          <w:lang w:val="sr-Latn-BA"/>
        </w:rPr>
        <w:t xml:space="preserve"> </w:t>
      </w:r>
      <w:r w:rsidRPr="006D26AA">
        <w:rPr>
          <w:b/>
          <w:color w:val="000000"/>
          <w:sz w:val="24"/>
          <w:szCs w:val="24"/>
          <w:lang w:val="sr-Cyrl-BA"/>
        </w:rPr>
        <w:t>редовне</w:t>
      </w:r>
      <w:r w:rsidR="000010F7">
        <w:rPr>
          <w:b/>
          <w:color w:val="000000"/>
          <w:sz w:val="24"/>
          <w:szCs w:val="24"/>
          <w:lang w:val="sr-Cyrl-BA"/>
        </w:rPr>
        <w:t>, електронске</w:t>
      </w:r>
      <w:r w:rsidRPr="006D26AA">
        <w:rPr>
          <w:b/>
          <w:color w:val="000000"/>
          <w:sz w:val="24"/>
          <w:szCs w:val="24"/>
          <w:lang w:val="sr-Cyrl-BA"/>
        </w:rPr>
        <w:t xml:space="preserve"> </w:t>
      </w:r>
      <w:r w:rsidRPr="006D26AA">
        <w:rPr>
          <w:b/>
          <w:sz w:val="24"/>
          <w:szCs w:val="24"/>
          <w:lang w:val="ru-RU"/>
        </w:rPr>
        <w:t xml:space="preserve">сједнице </w:t>
      </w:r>
      <w:r w:rsidR="00621EBA">
        <w:rPr>
          <w:b/>
          <w:sz w:val="24"/>
          <w:szCs w:val="24"/>
          <w:lang w:val="sr-Cyrl-CS"/>
        </w:rPr>
        <w:t>Научно-настав</w:t>
      </w:r>
      <w:r w:rsidRPr="006D26AA">
        <w:rPr>
          <w:b/>
          <w:sz w:val="24"/>
          <w:szCs w:val="24"/>
          <w:lang w:val="sr-Cyrl-CS"/>
        </w:rPr>
        <w:t>ног вијећа</w:t>
      </w:r>
      <w:r w:rsidRPr="006D26AA">
        <w:rPr>
          <w:b/>
          <w:sz w:val="24"/>
          <w:szCs w:val="24"/>
          <w:lang w:val="ru-RU"/>
        </w:rPr>
        <w:t xml:space="preserve"> одржане</w:t>
      </w:r>
      <w:r w:rsidR="000010F7">
        <w:rPr>
          <w:b/>
          <w:sz w:val="24"/>
          <w:szCs w:val="24"/>
          <w:lang w:val="sr-Cyrl-BA"/>
        </w:rPr>
        <w:t xml:space="preserve">  </w:t>
      </w:r>
      <w:r w:rsidR="00621EBA">
        <w:rPr>
          <w:b/>
          <w:sz w:val="24"/>
          <w:szCs w:val="24"/>
          <w:lang w:val="sr-Cyrl-CS"/>
        </w:rPr>
        <w:t>1</w:t>
      </w:r>
      <w:r w:rsidR="00455132">
        <w:rPr>
          <w:b/>
          <w:sz w:val="24"/>
          <w:szCs w:val="24"/>
          <w:lang w:val="sr-Cyrl-CS"/>
        </w:rPr>
        <w:t>9</w:t>
      </w:r>
      <w:r w:rsidRPr="006D26AA">
        <w:rPr>
          <w:b/>
          <w:sz w:val="24"/>
          <w:szCs w:val="24"/>
          <w:lang w:val="ru-RU"/>
        </w:rPr>
        <w:t>.</w:t>
      </w:r>
      <w:r w:rsidR="00621EBA">
        <w:rPr>
          <w:b/>
          <w:sz w:val="24"/>
          <w:szCs w:val="24"/>
          <w:lang w:val="ru-RU"/>
        </w:rPr>
        <w:t>08</w:t>
      </w:r>
      <w:r w:rsidR="00F8357E">
        <w:rPr>
          <w:b/>
          <w:sz w:val="24"/>
          <w:szCs w:val="24"/>
          <w:lang w:val="ru-RU"/>
        </w:rPr>
        <w:t>.2020</w:t>
      </w:r>
      <w:r w:rsidRPr="006D26AA">
        <w:rPr>
          <w:b/>
          <w:sz w:val="24"/>
          <w:szCs w:val="24"/>
          <w:lang w:val="ru-RU"/>
        </w:rPr>
        <w:t>. године</w:t>
      </w:r>
    </w:p>
    <w:p w:rsidR="00685B61" w:rsidRPr="007C74B7" w:rsidRDefault="00685B61" w:rsidP="00265B46">
      <w:pPr>
        <w:jc w:val="both"/>
        <w:rPr>
          <w:b/>
          <w:sz w:val="24"/>
          <w:szCs w:val="24"/>
          <w:lang w:val="ru-RU"/>
        </w:rPr>
      </w:pPr>
    </w:p>
    <w:p w:rsidR="00162915" w:rsidRPr="002E510A" w:rsidRDefault="00685B61" w:rsidP="00162915">
      <w:pPr>
        <w:pStyle w:val="ListParagraph"/>
        <w:numPr>
          <w:ilvl w:val="0"/>
          <w:numId w:val="21"/>
        </w:numPr>
        <w:ind w:left="360"/>
        <w:jc w:val="both"/>
        <w:rPr>
          <w:b/>
          <w:sz w:val="24"/>
          <w:szCs w:val="24"/>
          <w:lang w:val="ru-RU"/>
        </w:rPr>
      </w:pPr>
      <w:r w:rsidRPr="006D26AA">
        <w:rPr>
          <w:b/>
          <w:sz w:val="24"/>
          <w:szCs w:val="24"/>
          <w:lang w:val="sr-Cyrl-CS"/>
        </w:rPr>
        <w:t>Наставна питања</w:t>
      </w:r>
    </w:p>
    <w:p w:rsidR="002E510A" w:rsidRPr="002E510A" w:rsidRDefault="002E510A" w:rsidP="002E510A">
      <w:pPr>
        <w:pStyle w:val="ListParagraph"/>
        <w:rPr>
          <w:b/>
          <w:sz w:val="24"/>
          <w:szCs w:val="24"/>
          <w:lang w:val="ru-RU"/>
        </w:rPr>
      </w:pPr>
    </w:p>
    <w:p w:rsidR="002E510A" w:rsidRPr="002E510A" w:rsidRDefault="002E510A" w:rsidP="002E510A">
      <w:pPr>
        <w:pStyle w:val="ListParagraph"/>
        <w:numPr>
          <w:ilvl w:val="1"/>
          <w:numId w:val="21"/>
        </w:numPr>
        <w:jc w:val="both"/>
        <w:rPr>
          <w:sz w:val="24"/>
          <w:szCs w:val="24"/>
          <w:lang w:val="ru-RU"/>
        </w:rPr>
      </w:pPr>
      <w:r w:rsidRPr="002E510A">
        <w:rPr>
          <w:sz w:val="24"/>
          <w:szCs w:val="24"/>
          <w:lang w:val="ru-RU"/>
        </w:rPr>
        <w:t xml:space="preserve"> Усвајање листе одговорних наставника и сарадника за </w:t>
      </w:r>
      <w:r w:rsidRPr="002E510A">
        <w:rPr>
          <w:sz w:val="24"/>
          <w:szCs w:val="24"/>
          <w:lang w:val="sr-Latn-RS"/>
        </w:rPr>
        <w:t xml:space="preserve">I, II </w:t>
      </w:r>
      <w:r w:rsidRPr="002E510A">
        <w:rPr>
          <w:sz w:val="24"/>
          <w:szCs w:val="24"/>
          <w:lang w:val="sr-Cyrl-RS"/>
        </w:rPr>
        <w:t xml:space="preserve">и </w:t>
      </w:r>
      <w:r w:rsidRPr="002E510A">
        <w:rPr>
          <w:sz w:val="24"/>
          <w:szCs w:val="24"/>
          <w:lang w:val="sr-Latn-RS"/>
        </w:rPr>
        <w:t>III</w:t>
      </w:r>
      <w:r w:rsidRPr="002E510A">
        <w:rPr>
          <w:sz w:val="24"/>
          <w:szCs w:val="24"/>
          <w:lang w:val="sr-Cyrl-RS"/>
        </w:rPr>
        <w:t xml:space="preserve"> циклус студија за студијске програме који се изводе на Медицинском факултету Универзитета у Бањој Луци.</w:t>
      </w:r>
    </w:p>
    <w:p w:rsidR="002E510A" w:rsidRPr="002E510A" w:rsidRDefault="002E510A" w:rsidP="002E510A">
      <w:pPr>
        <w:pStyle w:val="ListParagraph"/>
        <w:numPr>
          <w:ilvl w:val="1"/>
          <w:numId w:val="21"/>
        </w:numPr>
        <w:jc w:val="both"/>
        <w:rPr>
          <w:sz w:val="24"/>
          <w:szCs w:val="24"/>
          <w:lang w:val="ru-RU"/>
        </w:rPr>
      </w:pPr>
      <w:r w:rsidRPr="002E510A">
        <w:rPr>
          <w:sz w:val="24"/>
          <w:szCs w:val="24"/>
          <w:lang w:val="sr-Cyrl-RS"/>
        </w:rPr>
        <w:t xml:space="preserve"> Усвајање измјена курикулума студијског програма Сестринство (додавање н</w:t>
      </w:r>
      <w:r w:rsidR="00CD0970">
        <w:rPr>
          <w:sz w:val="24"/>
          <w:szCs w:val="24"/>
          <w:lang w:val="sr-Cyrl-RS"/>
        </w:rPr>
        <w:t>овог изборног предмета, Медицина</w:t>
      </w:r>
      <w:r w:rsidRPr="002E510A">
        <w:rPr>
          <w:sz w:val="24"/>
          <w:szCs w:val="24"/>
          <w:lang w:val="sr-Cyrl-RS"/>
        </w:rPr>
        <w:t xml:space="preserve"> бола, </w:t>
      </w:r>
      <w:r w:rsidRPr="002E510A">
        <w:rPr>
          <w:sz w:val="24"/>
          <w:szCs w:val="24"/>
          <w:lang w:val="sr-Latn-RS"/>
        </w:rPr>
        <w:t xml:space="preserve">VI </w:t>
      </w:r>
      <w:r w:rsidR="002D0DA9">
        <w:rPr>
          <w:sz w:val="24"/>
          <w:szCs w:val="24"/>
          <w:lang w:val="sr-Cyrl-RS"/>
        </w:rPr>
        <w:t>семестар).</w:t>
      </w:r>
    </w:p>
    <w:p w:rsidR="00A53EAC" w:rsidRPr="002E510A" w:rsidRDefault="00A53EAC" w:rsidP="004F6733">
      <w:pPr>
        <w:jc w:val="both"/>
        <w:rPr>
          <w:sz w:val="24"/>
          <w:szCs w:val="24"/>
          <w:lang w:val="ru-RU"/>
        </w:rPr>
      </w:pPr>
    </w:p>
    <w:p w:rsidR="00685B61" w:rsidRPr="00487954" w:rsidRDefault="00E24DC7" w:rsidP="00487954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sr-Cyrl-BA"/>
        </w:rPr>
        <w:t>3</w:t>
      </w:r>
      <w:r w:rsidR="00487954">
        <w:rPr>
          <w:b/>
          <w:sz w:val="24"/>
          <w:szCs w:val="24"/>
          <w:lang w:val="sr-Cyrl-BA"/>
        </w:rPr>
        <w:t xml:space="preserve">. </w:t>
      </w:r>
      <w:r w:rsidR="00685B61" w:rsidRPr="00487954">
        <w:rPr>
          <w:b/>
          <w:sz w:val="24"/>
          <w:szCs w:val="24"/>
          <w:lang w:val="sr-Cyrl-BA"/>
        </w:rPr>
        <w:t>Доношење  одлуке  по  Извјештају комисије за избор у</w:t>
      </w:r>
      <w:r w:rsidR="00685B61" w:rsidRPr="00487954">
        <w:rPr>
          <w:b/>
          <w:sz w:val="24"/>
          <w:szCs w:val="24"/>
          <w:lang w:val="sr-Latn-BA"/>
        </w:rPr>
        <w:t xml:space="preserve"> звање наставника и </w:t>
      </w:r>
      <w:r w:rsidR="00A53EAC">
        <w:rPr>
          <w:b/>
          <w:sz w:val="24"/>
          <w:szCs w:val="24"/>
          <w:lang w:val="sr-Cyrl-RS"/>
        </w:rPr>
        <w:t xml:space="preserve"> </w:t>
      </w:r>
      <w:r w:rsidR="00A53EAC">
        <w:rPr>
          <w:b/>
          <w:sz w:val="24"/>
          <w:szCs w:val="24"/>
          <w:lang w:val="sr-Cyrl-RS"/>
        </w:rPr>
        <w:br/>
        <w:t xml:space="preserve">     </w:t>
      </w:r>
      <w:r w:rsidR="00685B61" w:rsidRPr="00487954">
        <w:rPr>
          <w:b/>
          <w:sz w:val="24"/>
          <w:szCs w:val="24"/>
          <w:lang w:val="sr-Latn-BA"/>
        </w:rPr>
        <w:t>сарадник</w:t>
      </w:r>
      <w:r w:rsidR="00685B61" w:rsidRPr="00487954">
        <w:rPr>
          <w:b/>
          <w:sz w:val="24"/>
          <w:szCs w:val="24"/>
          <w:lang w:val="sr-Cyrl-BA"/>
        </w:rPr>
        <w:t>а</w:t>
      </w:r>
    </w:p>
    <w:p w:rsidR="00885E8A" w:rsidRDefault="00885E8A" w:rsidP="00F51425">
      <w:pPr>
        <w:jc w:val="both"/>
        <w:rPr>
          <w:sz w:val="24"/>
          <w:szCs w:val="24"/>
          <w:lang w:val="en-US"/>
        </w:rPr>
      </w:pPr>
    </w:p>
    <w:p w:rsidR="00BB6162" w:rsidRDefault="00E24DC7" w:rsidP="0028521B">
      <w:pPr>
        <w:jc w:val="both"/>
        <w:rPr>
          <w:b/>
          <w:color w:val="000000"/>
          <w:sz w:val="24"/>
          <w:szCs w:val="24"/>
          <w:lang w:val="sr-Cyrl-BA"/>
        </w:rPr>
      </w:pPr>
      <w:r>
        <w:rPr>
          <w:b/>
          <w:color w:val="000000"/>
          <w:sz w:val="24"/>
          <w:szCs w:val="24"/>
          <w:lang w:val="sr-Cyrl-BA"/>
        </w:rPr>
        <w:t>4</w:t>
      </w:r>
      <w:r w:rsidR="00592925">
        <w:rPr>
          <w:b/>
          <w:color w:val="000000"/>
          <w:sz w:val="24"/>
          <w:szCs w:val="24"/>
          <w:lang w:val="sr-Cyrl-BA"/>
        </w:rPr>
        <w:t>.</w:t>
      </w:r>
      <w:r w:rsidR="00487954">
        <w:rPr>
          <w:b/>
          <w:color w:val="000000"/>
          <w:sz w:val="24"/>
          <w:szCs w:val="24"/>
          <w:lang w:val="sr-Cyrl-BA"/>
        </w:rPr>
        <w:t xml:space="preserve"> </w:t>
      </w:r>
      <w:r w:rsidR="00685B61" w:rsidRPr="00487954">
        <w:rPr>
          <w:b/>
          <w:color w:val="000000"/>
          <w:sz w:val="24"/>
          <w:szCs w:val="24"/>
          <w:lang w:val="sr-Cyrl-BA"/>
        </w:rPr>
        <w:t>Докторати</w:t>
      </w:r>
    </w:p>
    <w:p w:rsidR="00C16911" w:rsidRDefault="00C16911" w:rsidP="0028521B">
      <w:pPr>
        <w:jc w:val="both"/>
        <w:rPr>
          <w:b/>
          <w:color w:val="000000"/>
          <w:sz w:val="24"/>
          <w:szCs w:val="24"/>
          <w:lang w:val="sr-Cyrl-BA"/>
        </w:rPr>
      </w:pPr>
    </w:p>
    <w:p w:rsidR="00C16FEF" w:rsidRDefault="00836354" w:rsidP="00836354">
      <w:pPr>
        <w:ind w:left="720" w:hanging="45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4.1. </w:t>
      </w:r>
      <w:r w:rsidR="00C16FEF">
        <w:rPr>
          <w:sz w:val="24"/>
          <w:szCs w:val="24"/>
          <w:lang w:val="sr-Cyrl-BA"/>
        </w:rPr>
        <w:t xml:space="preserve">Пријава теме за израду докторске дисертације </w:t>
      </w:r>
      <w:r w:rsidR="00C16FEF" w:rsidRPr="00986A5F">
        <w:rPr>
          <w:b/>
          <w:sz w:val="24"/>
          <w:szCs w:val="24"/>
          <w:lang w:val="sr-Cyrl-BA"/>
        </w:rPr>
        <w:t>мр фармације Драгана Калинића</w:t>
      </w:r>
      <w:r w:rsidR="00BB7670">
        <w:rPr>
          <w:sz w:val="24"/>
          <w:szCs w:val="24"/>
          <w:lang w:val="en-US"/>
        </w:rPr>
        <w:t xml:space="preserve">, </w:t>
      </w:r>
      <w:r w:rsidR="00C16FEF">
        <w:rPr>
          <w:sz w:val="24"/>
          <w:szCs w:val="24"/>
          <w:lang w:val="sr-Cyrl-BA"/>
        </w:rPr>
        <w:t>под називом „</w:t>
      </w:r>
      <w:r w:rsidR="00986A5F">
        <w:rPr>
          <w:sz w:val="24"/>
          <w:szCs w:val="24"/>
          <w:lang w:val="sr-Cyrl-BA"/>
        </w:rPr>
        <w:t>Анализа употребе кардиоваскуларних лијекова и усклађеност њихове примјене са водичима за лије</w:t>
      </w:r>
      <w:r w:rsidR="00BB7670">
        <w:rPr>
          <w:sz w:val="24"/>
          <w:szCs w:val="24"/>
          <w:lang w:val="sr-Cyrl-BA"/>
        </w:rPr>
        <w:t>чење кардиоваскуларних болести“.</w:t>
      </w:r>
    </w:p>
    <w:p w:rsidR="004F5EFE" w:rsidRDefault="004F5EFE" w:rsidP="00836354">
      <w:pPr>
        <w:ind w:left="720" w:hanging="450"/>
        <w:jc w:val="both"/>
        <w:rPr>
          <w:sz w:val="24"/>
          <w:szCs w:val="24"/>
          <w:lang w:val="sr-Cyrl-BA"/>
        </w:rPr>
      </w:pPr>
    </w:p>
    <w:p w:rsidR="004F5EFE" w:rsidRDefault="004F5EFE" w:rsidP="00836354">
      <w:pPr>
        <w:ind w:left="720" w:hanging="450"/>
        <w:jc w:val="both"/>
        <w:rPr>
          <w:sz w:val="24"/>
          <w:szCs w:val="24"/>
          <w:lang w:val="sr-Cyrl-BA"/>
        </w:rPr>
      </w:pPr>
    </w:p>
    <w:p w:rsidR="00C16FEF" w:rsidRDefault="00C16FEF" w:rsidP="00836354">
      <w:pPr>
        <w:ind w:left="720" w:hanging="450"/>
        <w:jc w:val="both"/>
        <w:rPr>
          <w:sz w:val="24"/>
          <w:szCs w:val="24"/>
          <w:lang w:val="sr-Cyrl-BA"/>
        </w:rPr>
      </w:pPr>
    </w:p>
    <w:p w:rsidR="00986A5F" w:rsidRDefault="00986A5F" w:rsidP="00986A5F">
      <w:pPr>
        <w:ind w:firstLine="27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lastRenderedPageBreak/>
        <w:t xml:space="preserve">4.2. </w:t>
      </w:r>
      <w:r w:rsidR="00D83ADA" w:rsidRPr="00836354">
        <w:rPr>
          <w:sz w:val="24"/>
          <w:szCs w:val="24"/>
          <w:lang w:val="sr-Cyrl-BA"/>
        </w:rPr>
        <w:t xml:space="preserve">Извјештај Комисије за оцјену подобности теме, кандидата и ментора за израду </w:t>
      </w:r>
    </w:p>
    <w:p w:rsidR="00D83ADA" w:rsidRDefault="00D83ADA" w:rsidP="00986A5F">
      <w:pPr>
        <w:ind w:left="690"/>
        <w:jc w:val="both"/>
        <w:rPr>
          <w:sz w:val="24"/>
          <w:szCs w:val="24"/>
          <w:lang w:val="sr-Cyrl-BA"/>
        </w:rPr>
      </w:pPr>
      <w:r w:rsidRPr="00836354">
        <w:rPr>
          <w:sz w:val="24"/>
          <w:szCs w:val="24"/>
          <w:lang w:val="sr-Cyrl-BA"/>
        </w:rPr>
        <w:t>докторске дисертације</w:t>
      </w:r>
      <w:r w:rsidR="007D5711" w:rsidRPr="00836354">
        <w:rPr>
          <w:b/>
          <w:sz w:val="24"/>
          <w:szCs w:val="24"/>
          <w:lang w:val="sr-Cyrl-RS"/>
        </w:rPr>
        <w:t xml:space="preserve"> Амеле Бајрић, доктора медицине</w:t>
      </w:r>
      <w:r w:rsidRPr="00836354">
        <w:rPr>
          <w:b/>
          <w:sz w:val="24"/>
          <w:szCs w:val="24"/>
          <w:lang w:val="sr-Cyrl-RS"/>
        </w:rPr>
        <w:t xml:space="preserve">, </w:t>
      </w:r>
      <w:r w:rsidRPr="00836354">
        <w:rPr>
          <w:sz w:val="24"/>
          <w:szCs w:val="24"/>
          <w:lang w:val="sr-Cyrl-BA"/>
        </w:rPr>
        <w:t>под називом „</w:t>
      </w:r>
      <w:r w:rsidR="007D5711" w:rsidRPr="00836354">
        <w:rPr>
          <w:sz w:val="24"/>
          <w:szCs w:val="24"/>
          <w:lang w:val="sr-Cyrl-BA"/>
        </w:rPr>
        <w:t>Биокомпатибилност титанијумских ДС клипсева и стварање адхезије након лапароскопске апендектомије на анималном моделу</w:t>
      </w:r>
      <w:r w:rsidRPr="00836354">
        <w:rPr>
          <w:sz w:val="24"/>
          <w:szCs w:val="24"/>
          <w:lang w:val="sr-Cyrl-BA"/>
        </w:rPr>
        <w:t>“.</w:t>
      </w:r>
    </w:p>
    <w:p w:rsidR="00B0779A" w:rsidRDefault="00B0779A" w:rsidP="00836354">
      <w:pPr>
        <w:ind w:left="720" w:hanging="450"/>
        <w:jc w:val="both"/>
        <w:rPr>
          <w:sz w:val="24"/>
          <w:szCs w:val="24"/>
          <w:lang w:val="sr-Cyrl-BA"/>
        </w:rPr>
      </w:pPr>
    </w:p>
    <w:p w:rsidR="00E84C73" w:rsidRDefault="00E84C73" w:rsidP="00836354">
      <w:pPr>
        <w:ind w:left="720" w:hanging="450"/>
        <w:jc w:val="both"/>
        <w:rPr>
          <w:sz w:val="24"/>
          <w:szCs w:val="24"/>
          <w:lang w:val="sr-Cyrl-BA"/>
        </w:rPr>
      </w:pPr>
    </w:p>
    <w:p w:rsidR="00E84C73" w:rsidRDefault="00E84C73" w:rsidP="00836354">
      <w:pPr>
        <w:ind w:left="720" w:hanging="450"/>
        <w:jc w:val="both"/>
        <w:rPr>
          <w:sz w:val="24"/>
          <w:szCs w:val="24"/>
          <w:lang w:val="sr-Cyrl-BA"/>
        </w:rPr>
      </w:pPr>
    </w:p>
    <w:p w:rsidR="00B0779A" w:rsidRPr="00B0779A" w:rsidRDefault="00986A5F" w:rsidP="00836354">
      <w:pPr>
        <w:ind w:left="720" w:hanging="45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>4.3</w:t>
      </w:r>
      <w:r w:rsidR="00B0779A">
        <w:rPr>
          <w:sz w:val="24"/>
          <w:szCs w:val="24"/>
          <w:lang w:val="en-US"/>
        </w:rPr>
        <w:t xml:space="preserve">. </w:t>
      </w:r>
      <w:r w:rsidR="00B0779A">
        <w:rPr>
          <w:sz w:val="24"/>
          <w:szCs w:val="24"/>
          <w:lang w:val="sr-Cyrl-RS"/>
        </w:rPr>
        <w:t xml:space="preserve">Коригована докторска дисертација кандидата </w:t>
      </w:r>
      <w:r w:rsidR="00B0779A" w:rsidRPr="00B0779A">
        <w:rPr>
          <w:b/>
          <w:sz w:val="24"/>
          <w:szCs w:val="24"/>
          <w:lang w:val="sr-Cyrl-RS"/>
        </w:rPr>
        <w:t>мр Лоре Новаковић Лацковић</w:t>
      </w:r>
      <w:r w:rsidR="00B0779A">
        <w:rPr>
          <w:b/>
          <w:sz w:val="24"/>
          <w:szCs w:val="24"/>
          <w:lang w:val="sr-Cyrl-RS"/>
        </w:rPr>
        <w:t xml:space="preserve">, </w:t>
      </w:r>
      <w:r w:rsidR="00B0779A" w:rsidRPr="00B0779A">
        <w:rPr>
          <w:sz w:val="24"/>
          <w:szCs w:val="24"/>
          <w:lang w:val="sr-Cyrl-RS"/>
        </w:rPr>
        <w:t>под називом „</w:t>
      </w:r>
      <w:r w:rsidR="00B0779A">
        <w:rPr>
          <w:sz w:val="24"/>
          <w:szCs w:val="24"/>
          <w:lang w:val="sr-Cyrl-RS"/>
        </w:rPr>
        <w:t>Прогностички знача</w:t>
      </w:r>
      <w:r w:rsidR="00CB13F3">
        <w:rPr>
          <w:sz w:val="24"/>
          <w:szCs w:val="24"/>
          <w:lang w:val="en-US"/>
        </w:rPr>
        <w:t>j</w:t>
      </w:r>
      <w:r w:rsidR="00B0779A">
        <w:rPr>
          <w:sz w:val="24"/>
          <w:szCs w:val="24"/>
          <w:lang w:val="sr-Cyrl-RS"/>
        </w:rPr>
        <w:t xml:space="preserve"> густине CD4+ и CD8+ Т-лимфоцита </w:t>
      </w:r>
      <w:r w:rsidR="00A261C7">
        <w:rPr>
          <w:sz w:val="24"/>
          <w:szCs w:val="24"/>
          <w:lang w:val="sr-Cyrl-RS"/>
        </w:rPr>
        <w:t>у немикроцелуларном карциному плућа</w:t>
      </w:r>
      <w:r w:rsidR="00B0779A" w:rsidRPr="00B0779A">
        <w:rPr>
          <w:sz w:val="24"/>
          <w:szCs w:val="24"/>
          <w:lang w:val="sr-Cyrl-RS"/>
        </w:rPr>
        <w:t>“</w:t>
      </w:r>
      <w:r w:rsidR="00A261C7">
        <w:rPr>
          <w:sz w:val="24"/>
          <w:szCs w:val="24"/>
          <w:lang w:val="sr-Cyrl-RS"/>
        </w:rPr>
        <w:t>, према Закључку Сената Универзитета у Бањој Луци, број:02/04-3.1604-32/20 од 23.07.2020. године.</w:t>
      </w:r>
    </w:p>
    <w:p w:rsidR="00621EBA" w:rsidRDefault="00621EBA" w:rsidP="00836354">
      <w:pPr>
        <w:pStyle w:val="ListParagraph"/>
        <w:ind w:hanging="450"/>
        <w:jc w:val="both"/>
        <w:rPr>
          <w:sz w:val="24"/>
          <w:szCs w:val="24"/>
          <w:lang w:val="sr-Cyrl-RS"/>
        </w:rPr>
      </w:pPr>
    </w:p>
    <w:p w:rsidR="00A261C7" w:rsidRPr="00B0779A" w:rsidRDefault="00A261C7" w:rsidP="00836354">
      <w:pPr>
        <w:pStyle w:val="ListParagraph"/>
        <w:ind w:hanging="450"/>
        <w:jc w:val="both"/>
        <w:rPr>
          <w:sz w:val="24"/>
          <w:szCs w:val="24"/>
          <w:lang w:val="sr-Cyrl-RS"/>
        </w:rPr>
      </w:pPr>
    </w:p>
    <w:p w:rsidR="00455132" w:rsidRPr="00A261C7" w:rsidRDefault="00986A5F" w:rsidP="00A261C7">
      <w:pPr>
        <w:ind w:left="720" w:hanging="450"/>
        <w:jc w:val="both"/>
        <w:rPr>
          <w:bCs/>
          <w:sz w:val="24"/>
          <w:szCs w:val="24"/>
          <w:lang w:val="sr-Cyrl-BA"/>
        </w:rPr>
      </w:pPr>
      <w:r>
        <w:rPr>
          <w:bCs/>
          <w:sz w:val="24"/>
          <w:szCs w:val="24"/>
          <w:lang w:val="sr-Cyrl-RS"/>
        </w:rPr>
        <w:t>4.4</w:t>
      </w:r>
      <w:r w:rsidR="006943B1">
        <w:rPr>
          <w:bCs/>
          <w:sz w:val="24"/>
          <w:szCs w:val="24"/>
          <w:lang w:val="sr-Cyrl-RS"/>
        </w:rPr>
        <w:t xml:space="preserve">. </w:t>
      </w:r>
      <w:r w:rsidR="00F74B61" w:rsidRPr="00F74B61">
        <w:rPr>
          <w:bCs/>
          <w:sz w:val="24"/>
          <w:szCs w:val="24"/>
          <w:lang w:val="sr-Cyrl-RS"/>
        </w:rPr>
        <w:t xml:space="preserve">Молба за продужење рока за израду докторске дисертације </w:t>
      </w:r>
      <w:r w:rsidR="00F74B61" w:rsidRPr="00F74B61">
        <w:rPr>
          <w:b/>
          <w:bCs/>
          <w:sz w:val="24"/>
          <w:szCs w:val="24"/>
          <w:lang w:val="sr-Cyrl-RS"/>
        </w:rPr>
        <w:t>мр Блаженка Вуковића</w:t>
      </w:r>
      <w:r w:rsidR="00F74B61">
        <w:rPr>
          <w:bCs/>
          <w:sz w:val="24"/>
          <w:szCs w:val="24"/>
          <w:lang w:val="sr-Cyrl-RS"/>
        </w:rPr>
        <w:t>, под називом „Утицај терапије инсулинском пумпом на појаву и карактеристике хипогликемијских епизода у пацијената са типом 1 дијабетеса: анализа одговора</w:t>
      </w:r>
      <w:r w:rsidR="006943B1">
        <w:rPr>
          <w:bCs/>
          <w:sz w:val="24"/>
          <w:szCs w:val="24"/>
          <w:lang w:val="sr-Cyrl-RS"/>
        </w:rPr>
        <w:t xml:space="preserve"> контрарегулаторних хормона</w:t>
      </w:r>
      <w:r w:rsidR="00F74B61">
        <w:rPr>
          <w:bCs/>
          <w:sz w:val="24"/>
          <w:szCs w:val="24"/>
          <w:lang w:val="sr-Cyrl-RS"/>
        </w:rPr>
        <w:t>“</w:t>
      </w:r>
      <w:r w:rsidR="006943B1">
        <w:rPr>
          <w:bCs/>
          <w:sz w:val="24"/>
          <w:szCs w:val="24"/>
          <w:lang w:val="sr-Cyrl-RS"/>
        </w:rPr>
        <w:t>.</w:t>
      </w:r>
    </w:p>
    <w:p w:rsidR="00B42CB8" w:rsidRPr="00455132" w:rsidRDefault="00B42CB8" w:rsidP="0028521B">
      <w:pPr>
        <w:jc w:val="both"/>
        <w:rPr>
          <w:b/>
          <w:sz w:val="24"/>
          <w:szCs w:val="24"/>
          <w:lang w:val="sr-Cyrl-RS"/>
        </w:rPr>
      </w:pPr>
    </w:p>
    <w:p w:rsidR="00747539" w:rsidRPr="00487954" w:rsidRDefault="00836354" w:rsidP="00487954">
      <w:pPr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sr-Cyrl-BA"/>
        </w:rPr>
        <w:t>5</w:t>
      </w:r>
      <w:r w:rsidR="00487954">
        <w:rPr>
          <w:b/>
          <w:sz w:val="24"/>
          <w:szCs w:val="24"/>
          <w:lang w:val="sr-Cyrl-BA"/>
        </w:rPr>
        <w:t xml:space="preserve">. </w:t>
      </w:r>
      <w:r w:rsidR="00747539" w:rsidRPr="00487954">
        <w:rPr>
          <w:b/>
          <w:sz w:val="24"/>
          <w:szCs w:val="24"/>
          <w:lang w:val="sr-Cyrl-BA"/>
        </w:rPr>
        <w:t>Расписивање конкурса за избор у звање</w:t>
      </w:r>
    </w:p>
    <w:p w:rsidR="007B32BD" w:rsidRDefault="007B32BD" w:rsidP="007B32BD">
      <w:pPr>
        <w:pStyle w:val="ListParagraph"/>
        <w:jc w:val="both"/>
        <w:rPr>
          <w:sz w:val="24"/>
          <w:szCs w:val="24"/>
          <w:lang w:val="sr-Cyrl-BA"/>
        </w:rPr>
      </w:pPr>
    </w:p>
    <w:p w:rsidR="005E029D" w:rsidRDefault="00836354" w:rsidP="006943B1">
      <w:pPr>
        <w:pStyle w:val="ListParagraph"/>
        <w:ind w:hanging="45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5</w:t>
      </w:r>
      <w:r w:rsidR="007B32BD">
        <w:rPr>
          <w:sz w:val="24"/>
          <w:szCs w:val="24"/>
          <w:lang w:val="sr-Cyrl-BA"/>
        </w:rPr>
        <w:t>.1</w:t>
      </w:r>
      <w:r w:rsidR="007B32BD" w:rsidRPr="007B32BD">
        <w:rPr>
          <w:sz w:val="24"/>
          <w:szCs w:val="24"/>
          <w:lang w:val="sr-Cyrl-BA"/>
        </w:rPr>
        <w:t xml:space="preserve">. </w:t>
      </w:r>
      <w:r w:rsidR="005E029D">
        <w:rPr>
          <w:sz w:val="24"/>
          <w:szCs w:val="24"/>
          <w:lang w:val="sr-Cyrl-BA"/>
        </w:rPr>
        <w:t>Именовање Комисија за разматрање конкурсног материјала и писање Извјештаја за избор у академска звања.</w:t>
      </w:r>
    </w:p>
    <w:p w:rsidR="005E029D" w:rsidRDefault="005E029D" w:rsidP="006943B1">
      <w:pPr>
        <w:pStyle w:val="ListParagraph"/>
        <w:ind w:hanging="450"/>
        <w:jc w:val="both"/>
        <w:rPr>
          <w:sz w:val="24"/>
          <w:szCs w:val="24"/>
          <w:lang w:val="sr-Cyrl-BA"/>
        </w:rPr>
      </w:pPr>
    </w:p>
    <w:p w:rsidR="005279F2" w:rsidRPr="006943B1" w:rsidRDefault="00836354" w:rsidP="000D6EE5">
      <w:pPr>
        <w:jc w:val="both"/>
        <w:rPr>
          <w:b/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>6</w:t>
      </w:r>
      <w:r w:rsidR="006943B1" w:rsidRPr="006943B1">
        <w:rPr>
          <w:b/>
          <w:sz w:val="24"/>
          <w:szCs w:val="24"/>
          <w:lang w:val="sr-Cyrl-BA"/>
        </w:rPr>
        <w:t>. Публицистичка дјелатност</w:t>
      </w:r>
    </w:p>
    <w:p w:rsidR="008F07D0" w:rsidRPr="006943B1" w:rsidRDefault="008F07D0" w:rsidP="006943B1">
      <w:pPr>
        <w:jc w:val="both"/>
        <w:rPr>
          <w:sz w:val="24"/>
          <w:szCs w:val="24"/>
          <w:lang w:val="sr-Cyrl-BA"/>
        </w:rPr>
      </w:pPr>
    </w:p>
    <w:p w:rsidR="006943B1" w:rsidRDefault="00836354" w:rsidP="006943B1">
      <w:pPr>
        <w:ind w:left="810" w:hanging="45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</w:t>
      </w:r>
      <w:r w:rsidR="006943B1">
        <w:rPr>
          <w:sz w:val="24"/>
          <w:szCs w:val="24"/>
          <w:lang w:val="sr-Cyrl-RS"/>
        </w:rPr>
        <w:t xml:space="preserve">.1. </w:t>
      </w:r>
      <w:r w:rsidR="006943B1" w:rsidRPr="006943B1">
        <w:rPr>
          <w:sz w:val="24"/>
          <w:szCs w:val="24"/>
          <w:lang w:val="sr-Cyrl-RS"/>
        </w:rPr>
        <w:t xml:space="preserve">Молба за </w:t>
      </w:r>
      <w:r w:rsidR="006943B1">
        <w:rPr>
          <w:sz w:val="24"/>
          <w:szCs w:val="24"/>
          <w:lang w:val="sr-Cyrl-RS"/>
        </w:rPr>
        <w:t>одобре</w:t>
      </w:r>
      <w:r w:rsidR="006943B1" w:rsidRPr="006943B1">
        <w:rPr>
          <w:sz w:val="24"/>
          <w:szCs w:val="24"/>
          <w:lang w:val="sr-Cyrl-RS"/>
        </w:rPr>
        <w:t xml:space="preserve">ње писања монографије </w:t>
      </w:r>
      <w:r w:rsidR="006943B1">
        <w:rPr>
          <w:sz w:val="24"/>
          <w:szCs w:val="24"/>
          <w:lang w:val="sr-Cyrl-RS"/>
        </w:rPr>
        <w:t xml:space="preserve">под називом </w:t>
      </w:r>
      <w:r w:rsidR="006943B1" w:rsidRPr="00460DB1">
        <w:rPr>
          <w:b/>
          <w:sz w:val="24"/>
          <w:szCs w:val="24"/>
          <w:lang w:val="sr-Cyrl-RS"/>
        </w:rPr>
        <w:t>„Савремени ставови у лијечењу дијабетес мелитуса типа 2“</w:t>
      </w:r>
      <w:r w:rsidR="00460DB1">
        <w:rPr>
          <w:sz w:val="24"/>
          <w:szCs w:val="24"/>
          <w:lang w:val="en-US"/>
        </w:rPr>
        <w:t>,</w:t>
      </w:r>
      <w:r w:rsidR="006943B1" w:rsidRPr="006943B1">
        <w:rPr>
          <w:sz w:val="24"/>
          <w:szCs w:val="24"/>
          <w:lang w:val="sr-Cyrl-RS"/>
        </w:rPr>
        <w:t xml:space="preserve"> аутора Сњежане Поповић Пејичић и сарадника</w:t>
      </w:r>
      <w:r w:rsidR="006943B1">
        <w:rPr>
          <w:sz w:val="24"/>
          <w:szCs w:val="24"/>
          <w:lang w:val="sr-Cyrl-RS"/>
        </w:rPr>
        <w:t>.</w:t>
      </w:r>
    </w:p>
    <w:p w:rsidR="006943B1" w:rsidRDefault="006943B1" w:rsidP="006943B1">
      <w:pPr>
        <w:ind w:left="810" w:hanging="450"/>
        <w:jc w:val="both"/>
        <w:rPr>
          <w:sz w:val="24"/>
          <w:szCs w:val="24"/>
          <w:lang w:val="sr-Cyrl-RS"/>
        </w:rPr>
      </w:pPr>
    </w:p>
    <w:p w:rsidR="006943B1" w:rsidRDefault="00836354" w:rsidP="006943B1">
      <w:pPr>
        <w:ind w:left="810" w:hanging="45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</w:t>
      </w:r>
      <w:r w:rsidR="006943B1">
        <w:rPr>
          <w:sz w:val="24"/>
          <w:szCs w:val="24"/>
          <w:lang w:val="sr-Cyrl-RS"/>
        </w:rPr>
        <w:t>.2. Молба за одобре</w:t>
      </w:r>
      <w:r w:rsidR="006943B1" w:rsidRPr="006943B1">
        <w:rPr>
          <w:sz w:val="24"/>
          <w:szCs w:val="24"/>
          <w:lang w:val="sr-Cyrl-RS"/>
        </w:rPr>
        <w:t xml:space="preserve">ње писања уџбеника </w:t>
      </w:r>
      <w:r w:rsidR="00711DB9">
        <w:rPr>
          <w:sz w:val="24"/>
          <w:szCs w:val="24"/>
          <w:lang w:val="sr-Cyrl-RS"/>
        </w:rPr>
        <w:t xml:space="preserve">под називом </w:t>
      </w:r>
      <w:r w:rsidR="006943B1" w:rsidRPr="00460DB1">
        <w:rPr>
          <w:b/>
          <w:sz w:val="24"/>
          <w:szCs w:val="24"/>
          <w:lang w:val="sr-Cyrl-RS"/>
        </w:rPr>
        <w:t>„Савремени ставови у дијагностици и лијечењу карцинома дојки“</w:t>
      </w:r>
      <w:r w:rsidR="0062021E">
        <w:rPr>
          <w:sz w:val="24"/>
          <w:szCs w:val="24"/>
          <w:lang w:val="sr-Cyrl-RS"/>
        </w:rPr>
        <w:t>,</w:t>
      </w:r>
      <w:r w:rsidR="006943B1" w:rsidRPr="006943B1">
        <w:rPr>
          <w:sz w:val="24"/>
          <w:szCs w:val="24"/>
          <w:lang w:val="sr-Cyrl-RS"/>
        </w:rPr>
        <w:t xml:space="preserve"> аутора Зденке Гојковић и сарадника</w:t>
      </w:r>
      <w:r w:rsidR="006943B1">
        <w:rPr>
          <w:sz w:val="24"/>
          <w:szCs w:val="24"/>
          <w:lang w:val="sr-Cyrl-RS"/>
        </w:rPr>
        <w:t>.</w:t>
      </w:r>
    </w:p>
    <w:p w:rsidR="006943B1" w:rsidRPr="00421FC9" w:rsidRDefault="006943B1" w:rsidP="006943B1">
      <w:pPr>
        <w:ind w:left="810" w:hanging="450"/>
        <w:jc w:val="both"/>
        <w:rPr>
          <w:sz w:val="24"/>
          <w:szCs w:val="24"/>
          <w:lang w:val="sr-Cyrl-RS"/>
        </w:rPr>
      </w:pPr>
    </w:p>
    <w:p w:rsidR="0062021E" w:rsidRPr="00512BF6" w:rsidRDefault="00836354" w:rsidP="0062021E">
      <w:pPr>
        <w:ind w:left="810" w:hanging="450"/>
        <w:jc w:val="both"/>
        <w:rPr>
          <w:sz w:val="24"/>
          <w:szCs w:val="24"/>
          <w:lang w:val="en-US"/>
        </w:rPr>
      </w:pPr>
      <w:r w:rsidRPr="00421FC9">
        <w:rPr>
          <w:sz w:val="24"/>
          <w:szCs w:val="24"/>
          <w:lang w:val="sr-Cyrl-RS"/>
        </w:rPr>
        <w:t>6</w:t>
      </w:r>
      <w:r w:rsidR="0062021E" w:rsidRPr="00421FC9">
        <w:rPr>
          <w:sz w:val="24"/>
          <w:szCs w:val="24"/>
          <w:lang w:val="sr-Cyrl-RS"/>
        </w:rPr>
        <w:t xml:space="preserve">.3. Молба за </w:t>
      </w:r>
      <w:r w:rsidR="00E33FB8" w:rsidRPr="00421FC9">
        <w:rPr>
          <w:sz w:val="24"/>
          <w:szCs w:val="24"/>
          <w:lang w:val="en-US"/>
        </w:rPr>
        <w:t>o</w:t>
      </w:r>
      <w:r w:rsidR="00E33FB8" w:rsidRPr="00421FC9">
        <w:rPr>
          <w:sz w:val="24"/>
          <w:szCs w:val="24"/>
          <w:lang w:val="sr-Cyrl-RS"/>
        </w:rPr>
        <w:t>добрење писања</w:t>
      </w:r>
      <w:r w:rsidR="0062021E" w:rsidRPr="00421FC9">
        <w:rPr>
          <w:sz w:val="24"/>
          <w:szCs w:val="24"/>
          <w:lang w:val="sr-Cyrl-RS"/>
        </w:rPr>
        <w:t xml:space="preserve"> приручника под називом </w:t>
      </w:r>
      <w:r w:rsidR="0062021E" w:rsidRPr="00421FC9">
        <w:rPr>
          <w:b/>
          <w:sz w:val="24"/>
          <w:szCs w:val="24"/>
          <w:lang w:val="sr-Cyrl-RS"/>
        </w:rPr>
        <w:t>„</w:t>
      </w:r>
      <w:r w:rsidR="00421FC9" w:rsidRPr="00421FC9">
        <w:rPr>
          <w:b/>
          <w:sz w:val="24"/>
          <w:szCs w:val="24"/>
          <w:lang w:val="sr-Cyrl-RS"/>
        </w:rPr>
        <w:t>Клиничка хематологија</w:t>
      </w:r>
      <w:r w:rsidR="00460DB1">
        <w:rPr>
          <w:b/>
          <w:sz w:val="24"/>
          <w:szCs w:val="24"/>
          <w:lang w:val="sr-Cyrl-RS"/>
        </w:rPr>
        <w:t>“</w:t>
      </w:r>
      <w:r w:rsidR="00460DB1">
        <w:rPr>
          <w:sz w:val="24"/>
          <w:szCs w:val="24"/>
          <w:lang w:val="en-US"/>
        </w:rPr>
        <w:t xml:space="preserve">, </w:t>
      </w:r>
      <w:r w:rsidR="0062021E">
        <w:rPr>
          <w:sz w:val="24"/>
          <w:szCs w:val="24"/>
          <w:lang w:val="sr-Cyrl-RS"/>
        </w:rPr>
        <w:t xml:space="preserve">аутора </w:t>
      </w:r>
      <w:r w:rsidR="0062021E" w:rsidRPr="006943B1">
        <w:rPr>
          <w:sz w:val="24"/>
          <w:szCs w:val="24"/>
          <w:lang w:val="sr-Cyrl-RS"/>
        </w:rPr>
        <w:t>Сандре Хотић Лазаревић.</w:t>
      </w:r>
    </w:p>
    <w:p w:rsidR="0062021E" w:rsidRDefault="0062021E" w:rsidP="0062021E">
      <w:pPr>
        <w:jc w:val="both"/>
        <w:rPr>
          <w:sz w:val="24"/>
          <w:szCs w:val="24"/>
          <w:lang w:val="sr-Cyrl-RS"/>
        </w:rPr>
      </w:pPr>
    </w:p>
    <w:p w:rsidR="006943B1" w:rsidRDefault="00836354" w:rsidP="006943B1">
      <w:pPr>
        <w:ind w:left="810" w:hanging="45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6</w:t>
      </w:r>
      <w:r w:rsidR="0062021E">
        <w:rPr>
          <w:sz w:val="24"/>
          <w:szCs w:val="24"/>
          <w:lang w:val="sr-Cyrl-RS"/>
        </w:rPr>
        <w:t>.4</w:t>
      </w:r>
      <w:r w:rsidR="006943B1">
        <w:rPr>
          <w:sz w:val="24"/>
          <w:szCs w:val="24"/>
          <w:lang w:val="sr-Cyrl-RS"/>
        </w:rPr>
        <w:t>.</w:t>
      </w:r>
      <w:r w:rsidR="0062021E">
        <w:rPr>
          <w:sz w:val="24"/>
          <w:szCs w:val="24"/>
          <w:lang w:val="sr-Cyrl-RS"/>
        </w:rPr>
        <w:t xml:space="preserve"> </w:t>
      </w:r>
      <w:r w:rsidR="006943B1" w:rsidRPr="006943B1">
        <w:rPr>
          <w:sz w:val="24"/>
          <w:szCs w:val="24"/>
          <w:lang w:val="sr-Cyrl-BA"/>
        </w:rPr>
        <w:t xml:space="preserve">Молба за именовање рецензената за </w:t>
      </w:r>
      <w:r w:rsidR="006943B1" w:rsidRPr="00D83ADA">
        <w:rPr>
          <w:sz w:val="24"/>
          <w:szCs w:val="24"/>
          <w:lang w:val="sr-Cyrl-RS"/>
        </w:rPr>
        <w:t xml:space="preserve">рукопис </w:t>
      </w:r>
      <w:r w:rsidR="0062021E">
        <w:rPr>
          <w:sz w:val="24"/>
          <w:szCs w:val="24"/>
          <w:lang w:val="sr-Cyrl-BA"/>
        </w:rPr>
        <w:t xml:space="preserve">под називом </w:t>
      </w:r>
      <w:r w:rsidR="006943B1" w:rsidRPr="00460DB1">
        <w:rPr>
          <w:b/>
          <w:sz w:val="24"/>
          <w:szCs w:val="24"/>
          <w:lang w:val="sr-Cyrl-BA"/>
        </w:rPr>
        <w:t>„Етиопатогенетски аспекти кашља у клиничкој пракси</w:t>
      </w:r>
      <w:r w:rsidR="0062021E" w:rsidRPr="00460DB1">
        <w:rPr>
          <w:b/>
          <w:sz w:val="24"/>
          <w:szCs w:val="24"/>
          <w:lang w:val="sr-Cyrl-BA"/>
        </w:rPr>
        <w:t>“</w:t>
      </w:r>
      <w:r w:rsidR="0062021E">
        <w:rPr>
          <w:sz w:val="24"/>
          <w:szCs w:val="24"/>
          <w:lang w:val="sr-Cyrl-BA"/>
        </w:rPr>
        <w:t xml:space="preserve">, </w:t>
      </w:r>
      <w:r w:rsidR="006943B1" w:rsidRPr="006943B1">
        <w:rPr>
          <w:sz w:val="24"/>
          <w:szCs w:val="24"/>
          <w:lang w:val="sr-Cyrl-BA"/>
        </w:rPr>
        <w:t>Мирјане Гњатић и групе аутора</w:t>
      </w:r>
      <w:r w:rsidR="0062021E">
        <w:rPr>
          <w:sz w:val="24"/>
          <w:szCs w:val="24"/>
          <w:lang w:val="en-US"/>
        </w:rPr>
        <w:t>.</w:t>
      </w:r>
    </w:p>
    <w:p w:rsidR="00C16FEF" w:rsidRDefault="00C16FEF" w:rsidP="006943B1">
      <w:pPr>
        <w:ind w:left="810" w:hanging="450"/>
        <w:jc w:val="both"/>
        <w:rPr>
          <w:sz w:val="24"/>
          <w:szCs w:val="24"/>
          <w:lang w:val="en-US"/>
        </w:rPr>
      </w:pPr>
    </w:p>
    <w:p w:rsidR="00C16FEF" w:rsidRPr="00A84438" w:rsidRDefault="00C16FEF" w:rsidP="006943B1">
      <w:pPr>
        <w:ind w:left="810" w:hanging="45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en-US"/>
        </w:rPr>
        <w:t xml:space="preserve">6.5. </w:t>
      </w:r>
      <w:r>
        <w:rPr>
          <w:sz w:val="24"/>
          <w:szCs w:val="24"/>
          <w:lang w:val="sr-Cyrl-RS"/>
        </w:rPr>
        <w:t xml:space="preserve">Молба за именовање рецензената за </w:t>
      </w:r>
      <w:r w:rsidR="001A2A43">
        <w:rPr>
          <w:sz w:val="24"/>
          <w:szCs w:val="24"/>
          <w:lang w:val="sr-Cyrl-RS"/>
        </w:rPr>
        <w:t xml:space="preserve">уџбеник под називом </w:t>
      </w:r>
      <w:r w:rsidR="001A2A43" w:rsidRPr="00512BF6">
        <w:rPr>
          <w:b/>
          <w:sz w:val="24"/>
          <w:szCs w:val="24"/>
          <w:lang w:val="sr-Cyrl-RS"/>
        </w:rPr>
        <w:t>„Основи ф</w:t>
      </w:r>
      <w:r w:rsidRPr="00512BF6">
        <w:rPr>
          <w:b/>
          <w:sz w:val="24"/>
          <w:szCs w:val="24"/>
          <w:lang w:val="sr-Cyrl-RS"/>
        </w:rPr>
        <w:t>изикалне медицине и рехабилитације</w:t>
      </w:r>
      <w:r w:rsidR="001A2A43" w:rsidRPr="00512BF6">
        <w:rPr>
          <w:b/>
          <w:sz w:val="24"/>
          <w:szCs w:val="24"/>
          <w:lang w:val="sr-Cyrl-RS"/>
        </w:rPr>
        <w:t>“ (треће издање)</w:t>
      </w:r>
      <w:r w:rsidR="00E84C73">
        <w:rPr>
          <w:sz w:val="24"/>
          <w:szCs w:val="24"/>
          <w:lang w:val="en-US"/>
        </w:rPr>
        <w:t xml:space="preserve">, </w:t>
      </w:r>
      <w:r w:rsidR="00A84438">
        <w:rPr>
          <w:sz w:val="24"/>
          <w:szCs w:val="24"/>
          <w:lang w:val="sr-Cyrl-BA"/>
        </w:rPr>
        <w:t>аутора Славице Јандрић.</w:t>
      </w:r>
    </w:p>
    <w:p w:rsidR="006943B1" w:rsidRDefault="006943B1" w:rsidP="00D80347">
      <w:pPr>
        <w:jc w:val="both"/>
        <w:rPr>
          <w:sz w:val="24"/>
          <w:szCs w:val="24"/>
          <w:lang w:val="sr-Cyrl-RS"/>
        </w:rPr>
      </w:pPr>
    </w:p>
    <w:p w:rsidR="006943B1" w:rsidRDefault="00836354" w:rsidP="006943B1">
      <w:pPr>
        <w:ind w:left="810" w:hanging="45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6</w:t>
      </w:r>
      <w:r w:rsidR="00C16FEF">
        <w:rPr>
          <w:sz w:val="24"/>
          <w:szCs w:val="24"/>
          <w:lang w:val="sr-Cyrl-RS"/>
        </w:rPr>
        <w:t>.6</w:t>
      </w:r>
      <w:r w:rsidR="006943B1">
        <w:rPr>
          <w:sz w:val="24"/>
          <w:szCs w:val="24"/>
          <w:lang w:val="sr-Cyrl-RS"/>
        </w:rPr>
        <w:t xml:space="preserve">. </w:t>
      </w:r>
      <w:r w:rsidR="006943B1" w:rsidRPr="006943B1">
        <w:rPr>
          <w:sz w:val="24"/>
          <w:szCs w:val="24"/>
          <w:lang w:val="sr-Cyrl-RS"/>
        </w:rPr>
        <w:t xml:space="preserve">Молба за именовање рецензената за монографију </w:t>
      </w:r>
      <w:r w:rsidR="0062021E">
        <w:rPr>
          <w:sz w:val="24"/>
          <w:szCs w:val="24"/>
          <w:lang w:val="sr-Cyrl-RS"/>
        </w:rPr>
        <w:t xml:space="preserve">под називом </w:t>
      </w:r>
      <w:r w:rsidR="006943B1" w:rsidRPr="00562E2E">
        <w:rPr>
          <w:b/>
          <w:sz w:val="24"/>
          <w:szCs w:val="24"/>
          <w:lang w:val="sr-Cyrl-RS"/>
        </w:rPr>
        <w:t>„Механизми одржавања ацидо-базне равнотеже код критично обољелих“</w:t>
      </w:r>
      <w:r w:rsidR="00562E2E">
        <w:rPr>
          <w:sz w:val="24"/>
          <w:szCs w:val="24"/>
          <w:lang w:val="en-US"/>
        </w:rPr>
        <w:t>,</w:t>
      </w:r>
      <w:r w:rsidR="006943B1" w:rsidRPr="006943B1">
        <w:rPr>
          <w:sz w:val="24"/>
          <w:szCs w:val="24"/>
          <w:lang w:val="sr-Cyrl-RS"/>
        </w:rPr>
        <w:t xml:space="preserve"> </w:t>
      </w:r>
      <w:r w:rsidR="0062021E">
        <w:rPr>
          <w:sz w:val="24"/>
          <w:szCs w:val="24"/>
          <w:lang w:val="sr-Cyrl-RS"/>
        </w:rPr>
        <w:t xml:space="preserve">уредника и </w:t>
      </w:r>
      <w:r w:rsidR="006943B1" w:rsidRPr="006943B1">
        <w:rPr>
          <w:sz w:val="24"/>
          <w:szCs w:val="24"/>
          <w:lang w:val="sr-Cyrl-RS"/>
        </w:rPr>
        <w:t>аутора Пеђе Ковачевића</w:t>
      </w:r>
      <w:r w:rsidR="0062021E">
        <w:rPr>
          <w:sz w:val="24"/>
          <w:szCs w:val="24"/>
          <w:lang w:val="sr-Cyrl-RS"/>
        </w:rPr>
        <w:t>.</w:t>
      </w:r>
    </w:p>
    <w:p w:rsidR="006943B1" w:rsidRDefault="006943B1" w:rsidP="006943B1">
      <w:pPr>
        <w:ind w:left="810" w:hanging="450"/>
        <w:jc w:val="both"/>
        <w:rPr>
          <w:sz w:val="24"/>
          <w:szCs w:val="24"/>
          <w:lang w:val="sr-Cyrl-RS"/>
        </w:rPr>
      </w:pPr>
    </w:p>
    <w:p w:rsidR="006943B1" w:rsidRDefault="00836354" w:rsidP="006943B1">
      <w:pPr>
        <w:ind w:left="810" w:hanging="45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</w:t>
      </w:r>
      <w:r w:rsidR="00FE7083">
        <w:rPr>
          <w:sz w:val="24"/>
          <w:szCs w:val="24"/>
          <w:lang w:val="sr-Cyrl-RS"/>
        </w:rPr>
        <w:t>.7</w:t>
      </w:r>
      <w:r w:rsidR="006943B1">
        <w:rPr>
          <w:sz w:val="24"/>
          <w:szCs w:val="24"/>
          <w:lang w:val="sr-Cyrl-RS"/>
        </w:rPr>
        <w:t xml:space="preserve">. </w:t>
      </w:r>
      <w:r w:rsidR="006943B1" w:rsidRPr="006943B1">
        <w:rPr>
          <w:sz w:val="24"/>
          <w:szCs w:val="24"/>
          <w:lang w:val="sr-Cyrl-RS"/>
        </w:rPr>
        <w:t xml:space="preserve">Молба за именовање рецензената за монографију </w:t>
      </w:r>
      <w:r w:rsidR="0062021E">
        <w:rPr>
          <w:sz w:val="24"/>
          <w:szCs w:val="24"/>
          <w:lang w:val="sr-Cyrl-RS"/>
        </w:rPr>
        <w:t xml:space="preserve">под називом </w:t>
      </w:r>
      <w:r w:rsidR="006943B1" w:rsidRPr="00562E2E">
        <w:rPr>
          <w:b/>
          <w:sz w:val="24"/>
          <w:szCs w:val="24"/>
          <w:lang w:val="sr-Cyrl-RS"/>
        </w:rPr>
        <w:t>„Савремени материјали за денталне испуне-дентални композити“</w:t>
      </w:r>
      <w:r w:rsidR="00562E2E">
        <w:rPr>
          <w:sz w:val="24"/>
          <w:szCs w:val="24"/>
          <w:lang w:val="sr-Cyrl-RS"/>
        </w:rPr>
        <w:t xml:space="preserve">, </w:t>
      </w:r>
      <w:r w:rsidR="006943B1" w:rsidRPr="006943B1">
        <w:rPr>
          <w:sz w:val="24"/>
          <w:szCs w:val="24"/>
          <w:lang w:val="sr-Cyrl-RS"/>
        </w:rPr>
        <w:t>аутора Огњенке Јанковић</w:t>
      </w:r>
      <w:r w:rsidR="00240E18">
        <w:rPr>
          <w:sz w:val="24"/>
          <w:szCs w:val="24"/>
          <w:lang w:val="sr-Cyrl-RS"/>
        </w:rPr>
        <w:t>.</w:t>
      </w:r>
    </w:p>
    <w:p w:rsidR="006943B1" w:rsidRDefault="006943B1" w:rsidP="006943B1">
      <w:pPr>
        <w:ind w:left="810" w:hanging="450"/>
        <w:jc w:val="both"/>
        <w:rPr>
          <w:sz w:val="24"/>
          <w:szCs w:val="24"/>
          <w:lang w:val="sr-Cyrl-RS"/>
        </w:rPr>
      </w:pPr>
    </w:p>
    <w:p w:rsidR="006943B1" w:rsidRDefault="00836354" w:rsidP="006943B1">
      <w:pPr>
        <w:ind w:left="810" w:hanging="45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</w:t>
      </w:r>
      <w:r w:rsidR="00FE7083">
        <w:rPr>
          <w:sz w:val="24"/>
          <w:szCs w:val="24"/>
          <w:lang w:val="sr-Cyrl-RS"/>
        </w:rPr>
        <w:t>.8</w:t>
      </w:r>
      <w:r w:rsidR="006943B1">
        <w:rPr>
          <w:sz w:val="24"/>
          <w:szCs w:val="24"/>
          <w:lang w:val="sr-Cyrl-RS"/>
        </w:rPr>
        <w:t xml:space="preserve">. </w:t>
      </w:r>
      <w:r w:rsidR="006943B1" w:rsidRPr="006943B1">
        <w:rPr>
          <w:sz w:val="24"/>
          <w:szCs w:val="24"/>
          <w:lang w:val="sr-Cyrl-RS"/>
        </w:rPr>
        <w:t>Молба за именовање рецензената за монографију</w:t>
      </w:r>
      <w:r w:rsidR="00240E18" w:rsidRPr="00240E18">
        <w:rPr>
          <w:sz w:val="24"/>
          <w:szCs w:val="24"/>
          <w:lang w:val="sr-Cyrl-RS"/>
        </w:rPr>
        <w:t xml:space="preserve"> </w:t>
      </w:r>
      <w:r w:rsidR="00240E18">
        <w:rPr>
          <w:sz w:val="24"/>
          <w:szCs w:val="24"/>
          <w:lang w:val="sr-Cyrl-RS"/>
        </w:rPr>
        <w:t>под називом</w:t>
      </w:r>
      <w:r w:rsidR="006943B1" w:rsidRPr="006943B1">
        <w:rPr>
          <w:sz w:val="24"/>
          <w:szCs w:val="24"/>
          <w:lang w:val="sr-Cyrl-RS"/>
        </w:rPr>
        <w:t xml:space="preserve"> </w:t>
      </w:r>
      <w:r w:rsidR="006943B1" w:rsidRPr="00562E2E">
        <w:rPr>
          <w:b/>
          <w:sz w:val="24"/>
          <w:szCs w:val="24"/>
          <w:lang w:val="sr-Cyrl-RS"/>
        </w:rPr>
        <w:t>„Постељица“</w:t>
      </w:r>
      <w:r w:rsidR="00240E18" w:rsidRPr="00562E2E">
        <w:rPr>
          <w:b/>
          <w:sz w:val="24"/>
          <w:szCs w:val="24"/>
          <w:lang w:val="sr-Cyrl-RS"/>
        </w:rPr>
        <w:t>,</w:t>
      </w:r>
      <w:r w:rsidR="00240E18">
        <w:rPr>
          <w:sz w:val="24"/>
          <w:szCs w:val="24"/>
          <w:lang w:val="sr-Cyrl-RS"/>
        </w:rPr>
        <w:t xml:space="preserve"> </w:t>
      </w:r>
      <w:r w:rsidR="006943B1" w:rsidRPr="006943B1">
        <w:rPr>
          <w:sz w:val="24"/>
          <w:szCs w:val="24"/>
          <w:lang w:val="sr-Cyrl-RS"/>
        </w:rPr>
        <w:t xml:space="preserve"> аутора Драгице Драгановић. </w:t>
      </w:r>
    </w:p>
    <w:p w:rsidR="00F12621" w:rsidRDefault="00F12621" w:rsidP="00F12621">
      <w:pPr>
        <w:jc w:val="both"/>
        <w:rPr>
          <w:sz w:val="24"/>
          <w:szCs w:val="24"/>
          <w:lang w:val="sr-Cyrl-RS"/>
        </w:rPr>
      </w:pPr>
    </w:p>
    <w:p w:rsidR="00F12621" w:rsidRPr="00E219CA" w:rsidRDefault="00836354" w:rsidP="00F12621">
      <w:pPr>
        <w:ind w:left="810" w:hanging="54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6</w:t>
      </w:r>
      <w:r w:rsidR="00FE7083">
        <w:rPr>
          <w:sz w:val="24"/>
          <w:szCs w:val="24"/>
          <w:lang w:val="sr-Cyrl-RS"/>
        </w:rPr>
        <w:t>.9</w:t>
      </w:r>
      <w:r w:rsidR="00F12621">
        <w:rPr>
          <w:sz w:val="24"/>
          <w:szCs w:val="24"/>
          <w:lang w:val="sr-Cyrl-RS"/>
        </w:rPr>
        <w:t xml:space="preserve">. </w:t>
      </w:r>
      <w:r w:rsidR="00F12621" w:rsidRPr="00F12621">
        <w:rPr>
          <w:sz w:val="24"/>
          <w:szCs w:val="24"/>
          <w:lang w:val="sr-Cyrl-RS"/>
        </w:rPr>
        <w:t xml:space="preserve">Усвајање рецензија за монографију под називом </w:t>
      </w:r>
      <w:r w:rsidR="00F12621" w:rsidRPr="00E219CA">
        <w:rPr>
          <w:b/>
          <w:sz w:val="24"/>
          <w:szCs w:val="24"/>
          <w:lang w:val="sr-Cyrl-RS"/>
        </w:rPr>
        <w:t>„</w:t>
      </w:r>
      <w:r w:rsidR="00F12621">
        <w:rPr>
          <w:b/>
          <w:sz w:val="24"/>
          <w:szCs w:val="24"/>
          <w:lang w:val="sr-Cyrl-BA"/>
        </w:rPr>
        <w:t>Имунски одговор на мик</w:t>
      </w:r>
      <w:r w:rsidR="00F12621" w:rsidRPr="00E219CA">
        <w:rPr>
          <w:b/>
          <w:sz w:val="24"/>
          <w:szCs w:val="24"/>
          <w:lang w:val="sr-Cyrl-BA"/>
        </w:rPr>
        <w:t>обактерије“</w:t>
      </w:r>
      <w:r w:rsidR="00F12621" w:rsidRPr="00E219CA">
        <w:rPr>
          <w:sz w:val="24"/>
          <w:szCs w:val="24"/>
          <w:lang w:val="sr-Cyrl-BA"/>
        </w:rPr>
        <w:t>, аутора Маје Травар, Нијаза Тихића и Мирослава Петковића.</w:t>
      </w:r>
    </w:p>
    <w:p w:rsidR="00F12621" w:rsidRDefault="00F12621" w:rsidP="00F12621">
      <w:pPr>
        <w:jc w:val="both"/>
        <w:rPr>
          <w:sz w:val="24"/>
          <w:szCs w:val="24"/>
          <w:lang w:val="sr-Cyrl-RS"/>
        </w:rPr>
      </w:pPr>
    </w:p>
    <w:p w:rsidR="00EB7881" w:rsidRPr="00EB7881" w:rsidRDefault="00EB7881" w:rsidP="00EB7881">
      <w:pPr>
        <w:jc w:val="both"/>
        <w:rPr>
          <w:sz w:val="24"/>
          <w:szCs w:val="24"/>
          <w:lang w:val="sr-Cyrl-BA"/>
        </w:rPr>
      </w:pPr>
    </w:p>
    <w:p w:rsidR="00685B61" w:rsidRPr="006D26AA" w:rsidRDefault="00685B61" w:rsidP="00CA331E">
      <w:pPr>
        <w:ind w:left="360" w:firstLine="720"/>
        <w:contextualSpacing/>
        <w:jc w:val="both"/>
        <w:rPr>
          <w:sz w:val="24"/>
          <w:szCs w:val="24"/>
          <w:lang w:val="sr-Cyrl-BA"/>
        </w:rPr>
      </w:pPr>
      <w:r w:rsidRPr="006D26AA">
        <w:rPr>
          <w:sz w:val="24"/>
          <w:szCs w:val="24"/>
          <w:lang w:val="sr-Cyrl-BA"/>
        </w:rPr>
        <w:t xml:space="preserve">             </w:t>
      </w:r>
      <w:r w:rsidR="00CA331E">
        <w:rPr>
          <w:sz w:val="24"/>
          <w:szCs w:val="24"/>
          <w:lang w:val="sr-Cyrl-BA"/>
        </w:rPr>
        <w:tab/>
      </w:r>
      <w:r w:rsidR="00CA331E">
        <w:rPr>
          <w:sz w:val="24"/>
          <w:szCs w:val="24"/>
          <w:lang w:val="sr-Cyrl-BA"/>
        </w:rPr>
        <w:tab/>
      </w:r>
      <w:r w:rsidR="00CA331E">
        <w:rPr>
          <w:sz w:val="24"/>
          <w:szCs w:val="24"/>
          <w:lang w:val="sr-Cyrl-BA"/>
        </w:rPr>
        <w:tab/>
      </w:r>
      <w:r w:rsidR="00CA331E">
        <w:rPr>
          <w:sz w:val="24"/>
          <w:szCs w:val="24"/>
          <w:lang w:val="sr-Cyrl-BA"/>
        </w:rPr>
        <w:tab/>
      </w:r>
      <w:r w:rsidR="00CA331E">
        <w:rPr>
          <w:sz w:val="24"/>
          <w:szCs w:val="24"/>
          <w:lang w:val="sr-Cyrl-BA"/>
        </w:rPr>
        <w:tab/>
      </w:r>
      <w:r w:rsidR="00CA331E">
        <w:rPr>
          <w:sz w:val="24"/>
          <w:szCs w:val="24"/>
          <w:lang w:val="sr-Cyrl-BA"/>
        </w:rPr>
        <w:tab/>
      </w:r>
      <w:r w:rsidRPr="006D26AA">
        <w:rPr>
          <w:sz w:val="24"/>
          <w:szCs w:val="24"/>
          <w:lang w:val="sr-Cyrl-BA"/>
        </w:rPr>
        <w:t xml:space="preserve"> </w:t>
      </w:r>
      <w:r w:rsidR="00A746F1">
        <w:rPr>
          <w:sz w:val="24"/>
          <w:szCs w:val="24"/>
          <w:lang w:val="sr-Cyrl-BA"/>
        </w:rPr>
        <w:t xml:space="preserve">            </w:t>
      </w:r>
      <w:r w:rsidR="00460DB1">
        <w:rPr>
          <w:sz w:val="24"/>
          <w:szCs w:val="24"/>
          <w:lang w:val="en-US"/>
        </w:rPr>
        <w:t xml:space="preserve">  </w:t>
      </w:r>
      <w:r w:rsidR="00A746F1">
        <w:rPr>
          <w:sz w:val="24"/>
          <w:szCs w:val="24"/>
          <w:lang w:val="sr-Cyrl-BA"/>
        </w:rPr>
        <w:t xml:space="preserve">  </w:t>
      </w:r>
      <w:r w:rsidRPr="006D26AA">
        <w:rPr>
          <w:sz w:val="24"/>
          <w:szCs w:val="24"/>
          <w:lang w:val="sr-Cyrl-BA"/>
        </w:rPr>
        <w:t xml:space="preserve"> </w:t>
      </w:r>
      <w:r w:rsidRPr="006D26AA">
        <w:rPr>
          <w:b/>
          <w:sz w:val="24"/>
          <w:szCs w:val="24"/>
          <w:lang w:val="sr-Cyrl-BA"/>
        </w:rPr>
        <w:t xml:space="preserve">Предсједник </w:t>
      </w:r>
    </w:p>
    <w:p w:rsidR="00685B61" w:rsidRPr="006D26AA" w:rsidRDefault="00685B61" w:rsidP="00CA331E">
      <w:pPr>
        <w:ind w:left="5040" w:firstLine="720"/>
        <w:contextualSpacing/>
        <w:jc w:val="both"/>
        <w:rPr>
          <w:b/>
          <w:sz w:val="24"/>
          <w:szCs w:val="24"/>
          <w:lang w:val="sr-Cyrl-BA"/>
        </w:rPr>
      </w:pPr>
      <w:r w:rsidRPr="006D26AA">
        <w:rPr>
          <w:b/>
          <w:sz w:val="24"/>
          <w:szCs w:val="24"/>
          <w:lang w:val="sr-Cyrl-BA"/>
        </w:rPr>
        <w:t xml:space="preserve">    </w:t>
      </w:r>
      <w:r w:rsidR="00A746F1">
        <w:rPr>
          <w:b/>
          <w:sz w:val="24"/>
          <w:szCs w:val="24"/>
          <w:lang w:val="sr-Cyrl-BA"/>
        </w:rPr>
        <w:t xml:space="preserve"> </w:t>
      </w:r>
      <w:r w:rsidR="00B12E7A">
        <w:rPr>
          <w:b/>
          <w:sz w:val="24"/>
          <w:szCs w:val="24"/>
          <w:lang w:val="sr-Cyrl-BA"/>
        </w:rPr>
        <w:t>Научно-настав</w:t>
      </w:r>
      <w:r w:rsidRPr="006D26AA">
        <w:rPr>
          <w:b/>
          <w:sz w:val="24"/>
          <w:szCs w:val="24"/>
          <w:lang w:val="sr-Cyrl-BA"/>
        </w:rPr>
        <w:t>ног вијећа</w:t>
      </w:r>
    </w:p>
    <w:p w:rsidR="00836354" w:rsidRDefault="00685B61" w:rsidP="00A261C7">
      <w:pPr>
        <w:ind w:left="360"/>
        <w:contextualSpacing/>
        <w:jc w:val="both"/>
        <w:rPr>
          <w:b/>
          <w:sz w:val="24"/>
          <w:szCs w:val="24"/>
          <w:lang w:val="sr-Cyrl-RS"/>
        </w:rPr>
      </w:pPr>
      <w:r w:rsidRPr="006D26AA">
        <w:rPr>
          <w:b/>
          <w:sz w:val="24"/>
          <w:szCs w:val="24"/>
          <w:lang w:val="sr-Cyrl-BA"/>
        </w:rPr>
        <w:tab/>
      </w:r>
      <w:r w:rsidRPr="006D26AA">
        <w:rPr>
          <w:b/>
          <w:sz w:val="24"/>
          <w:szCs w:val="24"/>
          <w:lang w:val="sr-Cyrl-BA"/>
        </w:rPr>
        <w:tab/>
      </w:r>
      <w:r w:rsidRPr="006D26AA">
        <w:rPr>
          <w:b/>
          <w:sz w:val="24"/>
          <w:szCs w:val="24"/>
          <w:lang w:val="sr-Cyrl-BA"/>
        </w:rPr>
        <w:tab/>
      </w:r>
      <w:r w:rsidRPr="006D26AA">
        <w:rPr>
          <w:b/>
          <w:sz w:val="24"/>
          <w:szCs w:val="24"/>
          <w:lang w:val="sr-Cyrl-BA"/>
        </w:rPr>
        <w:tab/>
      </w:r>
      <w:r w:rsidRPr="006D26AA">
        <w:rPr>
          <w:b/>
          <w:sz w:val="24"/>
          <w:szCs w:val="24"/>
          <w:lang w:val="sr-Cyrl-BA"/>
        </w:rPr>
        <w:tab/>
        <w:t xml:space="preserve">                                         </w:t>
      </w:r>
      <w:r w:rsidR="00A746F1">
        <w:rPr>
          <w:b/>
          <w:sz w:val="24"/>
          <w:szCs w:val="24"/>
          <w:lang w:val="sr-Cyrl-BA"/>
        </w:rPr>
        <w:t xml:space="preserve"> </w:t>
      </w:r>
      <w:r w:rsidRPr="006D26AA">
        <w:rPr>
          <w:b/>
          <w:sz w:val="24"/>
          <w:szCs w:val="24"/>
          <w:lang w:val="sr-Cyrl-BA"/>
        </w:rPr>
        <w:t xml:space="preserve">Проф. др </w:t>
      </w:r>
      <w:r w:rsidRPr="006D26AA">
        <w:rPr>
          <w:b/>
          <w:sz w:val="24"/>
          <w:szCs w:val="24"/>
          <w:lang w:val="sr-Cyrl-RS"/>
        </w:rPr>
        <w:t>Ранко Шкрбић</w:t>
      </w:r>
    </w:p>
    <w:sectPr w:rsidR="00836354" w:rsidSect="00A30A8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9C1" w:rsidRDefault="007449C1" w:rsidP="00D6507C">
      <w:r>
        <w:separator/>
      </w:r>
    </w:p>
  </w:endnote>
  <w:endnote w:type="continuationSeparator" w:id="0">
    <w:p w:rsidR="007449C1" w:rsidRDefault="007449C1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="002D0DA9">
            <w:rPr>
              <w:noProof/>
              <w:color w:val="595959" w:themeColor="text1" w:themeTint="A6"/>
            </w:rPr>
            <w:fldChar w:fldCharType="begin"/>
          </w:r>
          <w:r w:rsidR="002D0DA9">
            <w:rPr>
              <w:noProof/>
              <w:color w:val="595959" w:themeColor="text1" w:themeTint="A6"/>
            </w:rPr>
            <w:instrText xml:space="preserve"> NUMPAGES   \* MERGEFORMAT </w:instrText>
          </w:r>
          <w:r w:rsidR="002D0DA9">
            <w:rPr>
              <w:noProof/>
              <w:color w:val="595959" w:themeColor="text1" w:themeTint="A6"/>
            </w:rPr>
            <w:fldChar w:fldCharType="separate"/>
          </w:r>
          <w:r w:rsidR="00B12E7A" w:rsidRPr="00B12E7A">
            <w:rPr>
              <w:noProof/>
              <w:color w:val="595959" w:themeColor="text1" w:themeTint="A6"/>
            </w:rPr>
            <w:t>2</w:t>
          </w:r>
          <w:r w:rsidR="002D0DA9">
            <w:rPr>
              <w:noProof/>
              <w:color w:val="595959" w:themeColor="text1" w:themeTint="A6"/>
            </w:rPr>
            <w:fldChar w:fldCharType="end"/>
          </w:r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proofErr w:type="spellStart"/>
    <w:r w:rsidRPr="00D62171">
      <w:rPr>
        <w:rFonts w:ascii="Minion Pro" w:hAnsi="Minion Pro"/>
        <w:color w:val="595959" w:themeColor="text1" w:themeTint="A6"/>
        <w:sz w:val="14"/>
      </w:rPr>
      <w:t>Деканат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: 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Саве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Мркаља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14, 78000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Бања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Лука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Босна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и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Херцеговина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тел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. +387 51 234 100,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фаx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+387 51 215 454,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Стара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локација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: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Мачванска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10, 78000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Бања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Лука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БиХ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тел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. +387 51 466 138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Стоматологија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: 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Универзитетски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кампус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Булевар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војводе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Петра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Бојовића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1а, 78000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Бања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Лука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БиХ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тел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. +387 51 348 121,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Фармација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: 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Универзитетски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кампус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Булевар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војводе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Петра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Бојовића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1а, 78000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Бања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Лука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,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БиХ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 </w:t>
    </w:r>
    <w:proofErr w:type="spellStart"/>
    <w:r w:rsidRPr="00D62171">
      <w:rPr>
        <w:rFonts w:ascii="Minion Pro" w:hAnsi="Minion Pro"/>
        <w:color w:val="595959" w:themeColor="text1" w:themeTint="A6"/>
        <w:sz w:val="14"/>
      </w:rPr>
      <w:t>тел</w:t>
    </w:r>
    <w:proofErr w:type="spellEnd"/>
    <w:r w:rsidRPr="00D62171">
      <w:rPr>
        <w:rFonts w:ascii="Minion Pro" w:hAnsi="Minion Pro"/>
        <w:color w:val="595959" w:themeColor="text1" w:themeTint="A6"/>
        <w:sz w:val="14"/>
      </w:rPr>
      <w:t xml:space="preserve">. +387 51 340 </w:t>
    </w:r>
    <w:proofErr w:type="gramStart"/>
    <w:r w:rsidRPr="00D62171">
      <w:rPr>
        <w:rFonts w:ascii="Minion Pro" w:hAnsi="Minion Pro"/>
        <w:color w:val="595959" w:themeColor="text1" w:themeTint="A6"/>
        <w:sz w:val="14"/>
      </w:rPr>
      <w:t>150  www.mf-bl.rs.ba</w:t>
    </w:r>
    <w:proofErr w:type="gramEnd"/>
  </w:p>
  <w:p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AFA" w:rsidRPr="00C07158" w:rsidRDefault="00C07158" w:rsidP="00C07158">
    <w:pPr>
      <w:pStyle w:val="Footer"/>
    </w:pPr>
    <w:r>
      <w:rPr>
        <w:noProof/>
        <w:lang w:val="sr-Latn-BA" w:eastAsia="sr-Latn-BA"/>
      </w:rPr>
      <w:drawing>
        <wp:inline distT="0" distB="0" distL="0" distR="0" wp14:anchorId="55C5E008" wp14:editId="2330839A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090" w:rsidRDefault="008E2B82" w:rsidP="00C07158">
    <w:pPr>
      <w:pStyle w:val="Footer"/>
      <w:jc w:val="center"/>
    </w:pPr>
    <w:r>
      <w:rPr>
        <w:noProof/>
        <w:lang w:val="sr-Latn-BA" w:eastAsia="sr-Latn-BA"/>
      </w:rPr>
      <w:drawing>
        <wp:inline distT="0" distB="0" distL="0" distR="0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9C1" w:rsidRDefault="007449C1" w:rsidP="00D6507C">
      <w:r>
        <w:separator/>
      </w:r>
    </w:p>
  </w:footnote>
  <w:footnote w:type="continuationSeparator" w:id="0">
    <w:p w:rsidR="007449C1" w:rsidRDefault="007449C1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158" w:rsidRDefault="00C07158" w:rsidP="00C07158">
    <w:pPr>
      <w:pStyle w:val="Header"/>
      <w:jc w:val="center"/>
    </w:pPr>
  </w:p>
  <w:p w:rsidR="00C07158" w:rsidRDefault="00C07158" w:rsidP="00C07158">
    <w:pPr>
      <w:pStyle w:val="Header"/>
      <w:jc w:val="center"/>
    </w:pPr>
    <w:r>
      <w:rPr>
        <w:noProof/>
        <w:lang w:val="sr-Latn-BA" w:eastAsia="sr-Latn-BA"/>
      </w:rPr>
      <w:drawing>
        <wp:inline distT="0" distB="0" distL="0" distR="0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6750"/>
    <w:multiLevelType w:val="hybridMultilevel"/>
    <w:tmpl w:val="820A43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F134E4"/>
    <w:multiLevelType w:val="multilevel"/>
    <w:tmpl w:val="21400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D924634"/>
    <w:multiLevelType w:val="hybridMultilevel"/>
    <w:tmpl w:val="BD44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A3D87"/>
    <w:multiLevelType w:val="hybridMultilevel"/>
    <w:tmpl w:val="6F50A96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0F52D20"/>
    <w:multiLevelType w:val="hybridMultilevel"/>
    <w:tmpl w:val="BB785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1C2761"/>
    <w:multiLevelType w:val="multilevel"/>
    <w:tmpl w:val="B31604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44A0AD3"/>
    <w:multiLevelType w:val="hybridMultilevel"/>
    <w:tmpl w:val="C260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F50A0"/>
    <w:multiLevelType w:val="hybridMultilevel"/>
    <w:tmpl w:val="A700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3532E"/>
    <w:multiLevelType w:val="hybridMultilevel"/>
    <w:tmpl w:val="96FE2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333A61"/>
    <w:multiLevelType w:val="multilevel"/>
    <w:tmpl w:val="21400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80332F3"/>
    <w:multiLevelType w:val="multilevel"/>
    <w:tmpl w:val="E65016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 w15:restartNumberingAfterBreak="0">
    <w:nsid w:val="2ACE568A"/>
    <w:multiLevelType w:val="hybridMultilevel"/>
    <w:tmpl w:val="6DCCCC50"/>
    <w:lvl w:ilvl="0" w:tplc="9D0C6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143AD"/>
    <w:multiLevelType w:val="hybridMultilevel"/>
    <w:tmpl w:val="139C85B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CC2B75"/>
    <w:multiLevelType w:val="hybridMultilevel"/>
    <w:tmpl w:val="4CC21B00"/>
    <w:lvl w:ilvl="0" w:tplc="91ECA26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E494C"/>
    <w:multiLevelType w:val="hybridMultilevel"/>
    <w:tmpl w:val="748E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F3AFD"/>
    <w:multiLevelType w:val="multilevel"/>
    <w:tmpl w:val="6C300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BF31932"/>
    <w:multiLevelType w:val="hybridMultilevel"/>
    <w:tmpl w:val="489E2D6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029B9"/>
    <w:multiLevelType w:val="hybridMultilevel"/>
    <w:tmpl w:val="9830E31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D6E5BB5"/>
    <w:multiLevelType w:val="multilevel"/>
    <w:tmpl w:val="D4928BE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0" w15:restartNumberingAfterBreak="0">
    <w:nsid w:val="406950A6"/>
    <w:multiLevelType w:val="hybridMultilevel"/>
    <w:tmpl w:val="519A0B5A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443C75D2"/>
    <w:multiLevelType w:val="hybridMultilevel"/>
    <w:tmpl w:val="9C46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63D8B"/>
    <w:multiLevelType w:val="hybridMultilevel"/>
    <w:tmpl w:val="62640E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5C600EA"/>
    <w:multiLevelType w:val="hybridMultilevel"/>
    <w:tmpl w:val="80082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F58E6"/>
    <w:multiLevelType w:val="multilevel"/>
    <w:tmpl w:val="719E40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3E8215B"/>
    <w:multiLevelType w:val="hybridMultilevel"/>
    <w:tmpl w:val="2A4E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C13A4"/>
    <w:multiLevelType w:val="multilevel"/>
    <w:tmpl w:val="349A5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4853167"/>
    <w:multiLevelType w:val="hybridMultilevel"/>
    <w:tmpl w:val="FADC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8696B"/>
    <w:multiLevelType w:val="hybridMultilevel"/>
    <w:tmpl w:val="1B68D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C12452"/>
    <w:multiLevelType w:val="hybridMultilevel"/>
    <w:tmpl w:val="4B322768"/>
    <w:lvl w:ilvl="0" w:tplc="334AE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223197C"/>
    <w:multiLevelType w:val="multilevel"/>
    <w:tmpl w:val="BECC221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32" w15:restartNumberingAfterBreak="0">
    <w:nsid w:val="65B23942"/>
    <w:multiLevelType w:val="hybridMultilevel"/>
    <w:tmpl w:val="40CE6E98"/>
    <w:lvl w:ilvl="0" w:tplc="1C2C080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74108"/>
    <w:multiLevelType w:val="hybridMultilevel"/>
    <w:tmpl w:val="3D16E6B2"/>
    <w:lvl w:ilvl="0" w:tplc="7714D7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3D7671"/>
    <w:multiLevelType w:val="hybridMultilevel"/>
    <w:tmpl w:val="52FE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97769"/>
    <w:multiLevelType w:val="hybridMultilevel"/>
    <w:tmpl w:val="A4C20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70A87"/>
    <w:multiLevelType w:val="hybridMultilevel"/>
    <w:tmpl w:val="35403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B0F5F"/>
    <w:multiLevelType w:val="multilevel"/>
    <w:tmpl w:val="E65016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8" w15:restartNumberingAfterBreak="0">
    <w:nsid w:val="7DDB038D"/>
    <w:multiLevelType w:val="hybridMultilevel"/>
    <w:tmpl w:val="3EE0A96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0"/>
  </w:num>
  <w:num w:numId="2">
    <w:abstractNumId w:val="0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8"/>
  </w:num>
  <w:num w:numId="6">
    <w:abstractNumId w:val="27"/>
  </w:num>
  <w:num w:numId="7">
    <w:abstractNumId w:val="12"/>
  </w:num>
  <w:num w:numId="8">
    <w:abstractNumId w:val="25"/>
  </w:num>
  <w:num w:numId="9">
    <w:abstractNumId w:val="3"/>
  </w:num>
  <w:num w:numId="10">
    <w:abstractNumId w:val="33"/>
  </w:num>
  <w:num w:numId="11">
    <w:abstractNumId w:val="13"/>
  </w:num>
  <w:num w:numId="12">
    <w:abstractNumId w:val="16"/>
  </w:num>
  <w:num w:numId="13">
    <w:abstractNumId w:val="28"/>
  </w:num>
  <w:num w:numId="14">
    <w:abstractNumId w:val="15"/>
  </w:num>
  <w:num w:numId="15">
    <w:abstractNumId w:val="22"/>
  </w:num>
  <w:num w:numId="16">
    <w:abstractNumId w:val="7"/>
  </w:num>
  <w:num w:numId="17">
    <w:abstractNumId w:val="21"/>
  </w:num>
  <w:num w:numId="18">
    <w:abstractNumId w:val="34"/>
  </w:num>
  <w:num w:numId="19">
    <w:abstractNumId w:val="1"/>
  </w:num>
  <w:num w:numId="20">
    <w:abstractNumId w:val="5"/>
  </w:num>
  <w:num w:numId="21">
    <w:abstractNumId w:val="2"/>
  </w:num>
  <w:num w:numId="22">
    <w:abstractNumId w:val="17"/>
  </w:num>
  <w:num w:numId="23">
    <w:abstractNumId w:val="32"/>
  </w:num>
  <w:num w:numId="24">
    <w:abstractNumId w:val="18"/>
  </w:num>
  <w:num w:numId="25">
    <w:abstractNumId w:val="36"/>
  </w:num>
  <w:num w:numId="26">
    <w:abstractNumId w:val="3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4"/>
  </w:num>
  <w:num w:numId="30">
    <w:abstractNumId w:val="4"/>
  </w:num>
  <w:num w:numId="31">
    <w:abstractNumId w:val="10"/>
  </w:num>
  <w:num w:numId="32">
    <w:abstractNumId w:val="26"/>
  </w:num>
  <w:num w:numId="33">
    <w:abstractNumId w:val="6"/>
  </w:num>
  <w:num w:numId="34">
    <w:abstractNumId w:val="24"/>
  </w:num>
  <w:num w:numId="35">
    <w:abstractNumId w:val="37"/>
  </w:num>
  <w:num w:numId="36">
    <w:abstractNumId w:val="11"/>
  </w:num>
  <w:num w:numId="37">
    <w:abstractNumId w:val="19"/>
  </w:num>
  <w:num w:numId="38">
    <w:abstractNumId w:val="20"/>
  </w:num>
  <w:num w:numId="39">
    <w:abstractNumId w:val="23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10F7"/>
    <w:rsid w:val="00002297"/>
    <w:rsid w:val="000112F3"/>
    <w:rsid w:val="000163A1"/>
    <w:rsid w:val="00022D00"/>
    <w:rsid w:val="00027E5B"/>
    <w:rsid w:val="00034376"/>
    <w:rsid w:val="000374BD"/>
    <w:rsid w:val="0004124E"/>
    <w:rsid w:val="000463EF"/>
    <w:rsid w:val="000529F5"/>
    <w:rsid w:val="000535B9"/>
    <w:rsid w:val="000625CF"/>
    <w:rsid w:val="0007660C"/>
    <w:rsid w:val="00086AD6"/>
    <w:rsid w:val="00090918"/>
    <w:rsid w:val="00096E54"/>
    <w:rsid w:val="000A0405"/>
    <w:rsid w:val="000A2D4E"/>
    <w:rsid w:val="000B31DA"/>
    <w:rsid w:val="000B6960"/>
    <w:rsid w:val="000C79B8"/>
    <w:rsid w:val="000D0C62"/>
    <w:rsid w:val="000D2E50"/>
    <w:rsid w:val="000D6919"/>
    <w:rsid w:val="000D6EE5"/>
    <w:rsid w:val="000E20DA"/>
    <w:rsid w:val="000E2A17"/>
    <w:rsid w:val="000E5C1E"/>
    <w:rsid w:val="000E7600"/>
    <w:rsid w:val="000F037D"/>
    <w:rsid w:val="000F55D6"/>
    <w:rsid w:val="000F6F9A"/>
    <w:rsid w:val="00102220"/>
    <w:rsid w:val="001022C5"/>
    <w:rsid w:val="00107619"/>
    <w:rsid w:val="00124BBA"/>
    <w:rsid w:val="00127397"/>
    <w:rsid w:val="00132FAD"/>
    <w:rsid w:val="00145A3C"/>
    <w:rsid w:val="00162915"/>
    <w:rsid w:val="001638B4"/>
    <w:rsid w:val="00163FD9"/>
    <w:rsid w:val="0016425C"/>
    <w:rsid w:val="00167E4E"/>
    <w:rsid w:val="00172E2E"/>
    <w:rsid w:val="00173FF4"/>
    <w:rsid w:val="00177609"/>
    <w:rsid w:val="001840E0"/>
    <w:rsid w:val="0018642F"/>
    <w:rsid w:val="001902E7"/>
    <w:rsid w:val="00195568"/>
    <w:rsid w:val="001A108B"/>
    <w:rsid w:val="001A2A43"/>
    <w:rsid w:val="001A65FC"/>
    <w:rsid w:val="001B0AFA"/>
    <w:rsid w:val="001B727C"/>
    <w:rsid w:val="001C2090"/>
    <w:rsid w:val="001D156B"/>
    <w:rsid w:val="00206D51"/>
    <w:rsid w:val="00212AF1"/>
    <w:rsid w:val="00213D2C"/>
    <w:rsid w:val="00216FC4"/>
    <w:rsid w:val="002238C7"/>
    <w:rsid w:val="00223968"/>
    <w:rsid w:val="00223C4B"/>
    <w:rsid w:val="00224F94"/>
    <w:rsid w:val="00225B93"/>
    <w:rsid w:val="00226004"/>
    <w:rsid w:val="00227CB5"/>
    <w:rsid w:val="00231553"/>
    <w:rsid w:val="002315C7"/>
    <w:rsid w:val="00240E18"/>
    <w:rsid w:val="002501DE"/>
    <w:rsid w:val="002516D9"/>
    <w:rsid w:val="00252D5F"/>
    <w:rsid w:val="0025509B"/>
    <w:rsid w:val="002637AB"/>
    <w:rsid w:val="00264197"/>
    <w:rsid w:val="00265B46"/>
    <w:rsid w:val="0027458E"/>
    <w:rsid w:val="00282956"/>
    <w:rsid w:val="0028477B"/>
    <w:rsid w:val="002847B7"/>
    <w:rsid w:val="0028521B"/>
    <w:rsid w:val="00286204"/>
    <w:rsid w:val="0029414B"/>
    <w:rsid w:val="002A108A"/>
    <w:rsid w:val="002A3F55"/>
    <w:rsid w:val="002B2E92"/>
    <w:rsid w:val="002B469D"/>
    <w:rsid w:val="002B6122"/>
    <w:rsid w:val="002B649B"/>
    <w:rsid w:val="002B7DE9"/>
    <w:rsid w:val="002C5C2D"/>
    <w:rsid w:val="002D0DA9"/>
    <w:rsid w:val="002D154F"/>
    <w:rsid w:val="002D236E"/>
    <w:rsid w:val="002D26FB"/>
    <w:rsid w:val="002D277C"/>
    <w:rsid w:val="002D5171"/>
    <w:rsid w:val="002E40ED"/>
    <w:rsid w:val="002E510A"/>
    <w:rsid w:val="00300DC3"/>
    <w:rsid w:val="00303C4B"/>
    <w:rsid w:val="00311E19"/>
    <w:rsid w:val="0032216E"/>
    <w:rsid w:val="00323CE6"/>
    <w:rsid w:val="00334DFC"/>
    <w:rsid w:val="0034053B"/>
    <w:rsid w:val="00353026"/>
    <w:rsid w:val="00353C4B"/>
    <w:rsid w:val="00356CAE"/>
    <w:rsid w:val="00357E62"/>
    <w:rsid w:val="00367D6D"/>
    <w:rsid w:val="00371CF5"/>
    <w:rsid w:val="00373D13"/>
    <w:rsid w:val="0038177B"/>
    <w:rsid w:val="00383354"/>
    <w:rsid w:val="003879AB"/>
    <w:rsid w:val="00391382"/>
    <w:rsid w:val="003A702C"/>
    <w:rsid w:val="003A793F"/>
    <w:rsid w:val="003B56C5"/>
    <w:rsid w:val="003C29AD"/>
    <w:rsid w:val="003E0BA4"/>
    <w:rsid w:val="003E36DE"/>
    <w:rsid w:val="003E44A8"/>
    <w:rsid w:val="003F6ED3"/>
    <w:rsid w:val="004068CA"/>
    <w:rsid w:val="00407FA3"/>
    <w:rsid w:val="0041015C"/>
    <w:rsid w:val="00413278"/>
    <w:rsid w:val="00421FC9"/>
    <w:rsid w:val="00433815"/>
    <w:rsid w:val="00447101"/>
    <w:rsid w:val="0045348A"/>
    <w:rsid w:val="00454BC8"/>
    <w:rsid w:val="00455132"/>
    <w:rsid w:val="00460DB1"/>
    <w:rsid w:val="0046301D"/>
    <w:rsid w:val="004702DB"/>
    <w:rsid w:val="00487954"/>
    <w:rsid w:val="004900FE"/>
    <w:rsid w:val="00492877"/>
    <w:rsid w:val="004A2676"/>
    <w:rsid w:val="004B6B8D"/>
    <w:rsid w:val="004B73EC"/>
    <w:rsid w:val="004B7B94"/>
    <w:rsid w:val="004C243B"/>
    <w:rsid w:val="004C38AE"/>
    <w:rsid w:val="004C3C4F"/>
    <w:rsid w:val="004D1E6E"/>
    <w:rsid w:val="004D4746"/>
    <w:rsid w:val="004D6540"/>
    <w:rsid w:val="004D6775"/>
    <w:rsid w:val="004D7446"/>
    <w:rsid w:val="004D7DAE"/>
    <w:rsid w:val="004F0239"/>
    <w:rsid w:val="004F089C"/>
    <w:rsid w:val="004F453A"/>
    <w:rsid w:val="004F5EFE"/>
    <w:rsid w:val="004F6733"/>
    <w:rsid w:val="00503F57"/>
    <w:rsid w:val="0050432C"/>
    <w:rsid w:val="005078C1"/>
    <w:rsid w:val="005108A7"/>
    <w:rsid w:val="005113DB"/>
    <w:rsid w:val="00512BF6"/>
    <w:rsid w:val="00520D23"/>
    <w:rsid w:val="00523DF7"/>
    <w:rsid w:val="005279F2"/>
    <w:rsid w:val="00542B4C"/>
    <w:rsid w:val="005478F3"/>
    <w:rsid w:val="005530C2"/>
    <w:rsid w:val="005576B8"/>
    <w:rsid w:val="00562E2E"/>
    <w:rsid w:val="00563241"/>
    <w:rsid w:val="00567447"/>
    <w:rsid w:val="00591820"/>
    <w:rsid w:val="00592925"/>
    <w:rsid w:val="00595FFD"/>
    <w:rsid w:val="005B420C"/>
    <w:rsid w:val="005C068F"/>
    <w:rsid w:val="005C30AD"/>
    <w:rsid w:val="005D05DB"/>
    <w:rsid w:val="005D3625"/>
    <w:rsid w:val="005E029D"/>
    <w:rsid w:val="005E12C9"/>
    <w:rsid w:val="00603BF7"/>
    <w:rsid w:val="0060795A"/>
    <w:rsid w:val="0062021E"/>
    <w:rsid w:val="00620765"/>
    <w:rsid w:val="006207C5"/>
    <w:rsid w:val="00621EBA"/>
    <w:rsid w:val="006366C6"/>
    <w:rsid w:val="00640471"/>
    <w:rsid w:val="0064536C"/>
    <w:rsid w:val="00645AE2"/>
    <w:rsid w:val="00645AFA"/>
    <w:rsid w:val="00662D4D"/>
    <w:rsid w:val="00672D10"/>
    <w:rsid w:val="0067366B"/>
    <w:rsid w:val="00673A30"/>
    <w:rsid w:val="00685B61"/>
    <w:rsid w:val="006943B1"/>
    <w:rsid w:val="006A3960"/>
    <w:rsid w:val="006B0793"/>
    <w:rsid w:val="006B0DC1"/>
    <w:rsid w:val="006B27A5"/>
    <w:rsid w:val="006B44AF"/>
    <w:rsid w:val="006B7E2B"/>
    <w:rsid w:val="006C1B9E"/>
    <w:rsid w:val="006D26AA"/>
    <w:rsid w:val="006D4986"/>
    <w:rsid w:val="006E0B61"/>
    <w:rsid w:val="006E38B4"/>
    <w:rsid w:val="00701785"/>
    <w:rsid w:val="00701BB5"/>
    <w:rsid w:val="00711DB9"/>
    <w:rsid w:val="00712399"/>
    <w:rsid w:val="007174E7"/>
    <w:rsid w:val="007362E4"/>
    <w:rsid w:val="00743FCD"/>
    <w:rsid w:val="007449C1"/>
    <w:rsid w:val="007470B8"/>
    <w:rsid w:val="00747539"/>
    <w:rsid w:val="00756370"/>
    <w:rsid w:val="00763497"/>
    <w:rsid w:val="00767202"/>
    <w:rsid w:val="00786521"/>
    <w:rsid w:val="007B32BD"/>
    <w:rsid w:val="007B4173"/>
    <w:rsid w:val="007B6294"/>
    <w:rsid w:val="007B7A31"/>
    <w:rsid w:val="007C0694"/>
    <w:rsid w:val="007C4A9C"/>
    <w:rsid w:val="007C74B7"/>
    <w:rsid w:val="007C7585"/>
    <w:rsid w:val="007D0E5A"/>
    <w:rsid w:val="007D1CFE"/>
    <w:rsid w:val="007D2C03"/>
    <w:rsid w:val="007D5711"/>
    <w:rsid w:val="007E2F12"/>
    <w:rsid w:val="007E389E"/>
    <w:rsid w:val="008034E0"/>
    <w:rsid w:val="00805586"/>
    <w:rsid w:val="0081200F"/>
    <w:rsid w:val="00813B4D"/>
    <w:rsid w:val="008149AB"/>
    <w:rsid w:val="0081787D"/>
    <w:rsid w:val="008179FC"/>
    <w:rsid w:val="008301DB"/>
    <w:rsid w:val="00836354"/>
    <w:rsid w:val="00836C16"/>
    <w:rsid w:val="0083750E"/>
    <w:rsid w:val="008377DC"/>
    <w:rsid w:val="00841640"/>
    <w:rsid w:val="00851CD1"/>
    <w:rsid w:val="008563C9"/>
    <w:rsid w:val="00863562"/>
    <w:rsid w:val="00863DB5"/>
    <w:rsid w:val="008641C4"/>
    <w:rsid w:val="00866A99"/>
    <w:rsid w:val="00871D6A"/>
    <w:rsid w:val="00872993"/>
    <w:rsid w:val="00882F21"/>
    <w:rsid w:val="00885E8A"/>
    <w:rsid w:val="00894EDB"/>
    <w:rsid w:val="008A48C1"/>
    <w:rsid w:val="008A7E7A"/>
    <w:rsid w:val="008C2B3C"/>
    <w:rsid w:val="008C3A97"/>
    <w:rsid w:val="008C6C2C"/>
    <w:rsid w:val="008D2ED4"/>
    <w:rsid w:val="008E2B82"/>
    <w:rsid w:val="008E6B6F"/>
    <w:rsid w:val="008F07D0"/>
    <w:rsid w:val="008F407A"/>
    <w:rsid w:val="009033F7"/>
    <w:rsid w:val="00903FF7"/>
    <w:rsid w:val="009158E5"/>
    <w:rsid w:val="009213E6"/>
    <w:rsid w:val="0092626D"/>
    <w:rsid w:val="00931485"/>
    <w:rsid w:val="009351C2"/>
    <w:rsid w:val="00935AD1"/>
    <w:rsid w:val="00940424"/>
    <w:rsid w:val="00943F59"/>
    <w:rsid w:val="00951514"/>
    <w:rsid w:val="0095335D"/>
    <w:rsid w:val="00953531"/>
    <w:rsid w:val="00953AC5"/>
    <w:rsid w:val="00957137"/>
    <w:rsid w:val="009572CE"/>
    <w:rsid w:val="009636C6"/>
    <w:rsid w:val="00965324"/>
    <w:rsid w:val="00966EB7"/>
    <w:rsid w:val="00974322"/>
    <w:rsid w:val="009806C7"/>
    <w:rsid w:val="00981F79"/>
    <w:rsid w:val="009847E8"/>
    <w:rsid w:val="00986383"/>
    <w:rsid w:val="00986A5F"/>
    <w:rsid w:val="00995C8D"/>
    <w:rsid w:val="009A2D8F"/>
    <w:rsid w:val="009A57F8"/>
    <w:rsid w:val="009B09E8"/>
    <w:rsid w:val="009C27AB"/>
    <w:rsid w:val="009C2F6C"/>
    <w:rsid w:val="009C3C84"/>
    <w:rsid w:val="009D034E"/>
    <w:rsid w:val="009D248D"/>
    <w:rsid w:val="009D2E09"/>
    <w:rsid w:val="009D411A"/>
    <w:rsid w:val="009D5CA4"/>
    <w:rsid w:val="009F1A70"/>
    <w:rsid w:val="009F3A6E"/>
    <w:rsid w:val="00A00DCB"/>
    <w:rsid w:val="00A0308E"/>
    <w:rsid w:val="00A06B5F"/>
    <w:rsid w:val="00A12462"/>
    <w:rsid w:val="00A16ED5"/>
    <w:rsid w:val="00A22F15"/>
    <w:rsid w:val="00A261C7"/>
    <w:rsid w:val="00A270B3"/>
    <w:rsid w:val="00A30A8E"/>
    <w:rsid w:val="00A37580"/>
    <w:rsid w:val="00A40013"/>
    <w:rsid w:val="00A42427"/>
    <w:rsid w:val="00A4377C"/>
    <w:rsid w:val="00A44F1D"/>
    <w:rsid w:val="00A46416"/>
    <w:rsid w:val="00A53EAC"/>
    <w:rsid w:val="00A550B2"/>
    <w:rsid w:val="00A55D4D"/>
    <w:rsid w:val="00A620B1"/>
    <w:rsid w:val="00A62DF4"/>
    <w:rsid w:val="00A701DA"/>
    <w:rsid w:val="00A746F1"/>
    <w:rsid w:val="00A7562E"/>
    <w:rsid w:val="00A77E9D"/>
    <w:rsid w:val="00A84438"/>
    <w:rsid w:val="00A85D17"/>
    <w:rsid w:val="00A87CB8"/>
    <w:rsid w:val="00A9368B"/>
    <w:rsid w:val="00A96BB3"/>
    <w:rsid w:val="00AA0A50"/>
    <w:rsid w:val="00AB0EF8"/>
    <w:rsid w:val="00AB22B8"/>
    <w:rsid w:val="00AB6DEF"/>
    <w:rsid w:val="00AD6339"/>
    <w:rsid w:val="00AE40D1"/>
    <w:rsid w:val="00AE7BA5"/>
    <w:rsid w:val="00AF4D00"/>
    <w:rsid w:val="00AF6F6C"/>
    <w:rsid w:val="00B0045C"/>
    <w:rsid w:val="00B02DA2"/>
    <w:rsid w:val="00B0464B"/>
    <w:rsid w:val="00B05254"/>
    <w:rsid w:val="00B0735A"/>
    <w:rsid w:val="00B07364"/>
    <w:rsid w:val="00B0779A"/>
    <w:rsid w:val="00B12E7A"/>
    <w:rsid w:val="00B2430D"/>
    <w:rsid w:val="00B32B97"/>
    <w:rsid w:val="00B34B1E"/>
    <w:rsid w:val="00B42CB8"/>
    <w:rsid w:val="00B46D69"/>
    <w:rsid w:val="00B505C3"/>
    <w:rsid w:val="00B56185"/>
    <w:rsid w:val="00B56AFD"/>
    <w:rsid w:val="00B67F6E"/>
    <w:rsid w:val="00B81515"/>
    <w:rsid w:val="00B8269E"/>
    <w:rsid w:val="00B84428"/>
    <w:rsid w:val="00B87E6D"/>
    <w:rsid w:val="00B97B71"/>
    <w:rsid w:val="00BA14EA"/>
    <w:rsid w:val="00BB5D09"/>
    <w:rsid w:val="00BB6162"/>
    <w:rsid w:val="00BB7670"/>
    <w:rsid w:val="00BC2914"/>
    <w:rsid w:val="00BC3D96"/>
    <w:rsid w:val="00BD4E8B"/>
    <w:rsid w:val="00BE074F"/>
    <w:rsid w:val="00BE3192"/>
    <w:rsid w:val="00BE531F"/>
    <w:rsid w:val="00BF1EA6"/>
    <w:rsid w:val="00BF6005"/>
    <w:rsid w:val="00C00E22"/>
    <w:rsid w:val="00C02EB7"/>
    <w:rsid w:val="00C05E4F"/>
    <w:rsid w:val="00C0637E"/>
    <w:rsid w:val="00C07158"/>
    <w:rsid w:val="00C07B2B"/>
    <w:rsid w:val="00C16911"/>
    <w:rsid w:val="00C16FEF"/>
    <w:rsid w:val="00C24FE5"/>
    <w:rsid w:val="00C32A24"/>
    <w:rsid w:val="00C35F02"/>
    <w:rsid w:val="00C52489"/>
    <w:rsid w:val="00C52C70"/>
    <w:rsid w:val="00C803D1"/>
    <w:rsid w:val="00C8150A"/>
    <w:rsid w:val="00C8252D"/>
    <w:rsid w:val="00C83A50"/>
    <w:rsid w:val="00C83BE8"/>
    <w:rsid w:val="00C90D88"/>
    <w:rsid w:val="00C919EC"/>
    <w:rsid w:val="00C92891"/>
    <w:rsid w:val="00C940AD"/>
    <w:rsid w:val="00C957D6"/>
    <w:rsid w:val="00CA2038"/>
    <w:rsid w:val="00CA2882"/>
    <w:rsid w:val="00CA331E"/>
    <w:rsid w:val="00CA62C3"/>
    <w:rsid w:val="00CA7EA5"/>
    <w:rsid w:val="00CB13F3"/>
    <w:rsid w:val="00CC2439"/>
    <w:rsid w:val="00CD0970"/>
    <w:rsid w:val="00CE685E"/>
    <w:rsid w:val="00CF0F63"/>
    <w:rsid w:val="00CF1404"/>
    <w:rsid w:val="00D01D80"/>
    <w:rsid w:val="00D0231B"/>
    <w:rsid w:val="00D10102"/>
    <w:rsid w:val="00D128B2"/>
    <w:rsid w:val="00D15B33"/>
    <w:rsid w:val="00D173C0"/>
    <w:rsid w:val="00D25331"/>
    <w:rsid w:val="00D25B7F"/>
    <w:rsid w:val="00D26840"/>
    <w:rsid w:val="00D30825"/>
    <w:rsid w:val="00D30D8B"/>
    <w:rsid w:val="00D46DDD"/>
    <w:rsid w:val="00D516E2"/>
    <w:rsid w:val="00D518A0"/>
    <w:rsid w:val="00D52D19"/>
    <w:rsid w:val="00D55BF6"/>
    <w:rsid w:val="00D62171"/>
    <w:rsid w:val="00D62507"/>
    <w:rsid w:val="00D6507C"/>
    <w:rsid w:val="00D66ED5"/>
    <w:rsid w:val="00D70E82"/>
    <w:rsid w:val="00D722A3"/>
    <w:rsid w:val="00D73D14"/>
    <w:rsid w:val="00D75D7B"/>
    <w:rsid w:val="00D7692C"/>
    <w:rsid w:val="00D769C7"/>
    <w:rsid w:val="00D80347"/>
    <w:rsid w:val="00D82A90"/>
    <w:rsid w:val="00D83ADA"/>
    <w:rsid w:val="00D95102"/>
    <w:rsid w:val="00D977BE"/>
    <w:rsid w:val="00D979AB"/>
    <w:rsid w:val="00DA2F58"/>
    <w:rsid w:val="00DA3D25"/>
    <w:rsid w:val="00DA539B"/>
    <w:rsid w:val="00DA743C"/>
    <w:rsid w:val="00DC10E2"/>
    <w:rsid w:val="00DC296B"/>
    <w:rsid w:val="00DC2C94"/>
    <w:rsid w:val="00DC38EA"/>
    <w:rsid w:val="00DC42B1"/>
    <w:rsid w:val="00DC4D70"/>
    <w:rsid w:val="00DC52AE"/>
    <w:rsid w:val="00DD79AF"/>
    <w:rsid w:val="00DE2861"/>
    <w:rsid w:val="00DE287B"/>
    <w:rsid w:val="00DE5870"/>
    <w:rsid w:val="00DE5CC0"/>
    <w:rsid w:val="00E015CD"/>
    <w:rsid w:val="00E04110"/>
    <w:rsid w:val="00E24498"/>
    <w:rsid w:val="00E24DC7"/>
    <w:rsid w:val="00E25B61"/>
    <w:rsid w:val="00E27D09"/>
    <w:rsid w:val="00E33FB8"/>
    <w:rsid w:val="00E42B73"/>
    <w:rsid w:val="00E46BC9"/>
    <w:rsid w:val="00E5690E"/>
    <w:rsid w:val="00E56F09"/>
    <w:rsid w:val="00E57314"/>
    <w:rsid w:val="00E62A1D"/>
    <w:rsid w:val="00E64DD9"/>
    <w:rsid w:val="00E75745"/>
    <w:rsid w:val="00E817B8"/>
    <w:rsid w:val="00E84C73"/>
    <w:rsid w:val="00E86765"/>
    <w:rsid w:val="00E91637"/>
    <w:rsid w:val="00EA50C9"/>
    <w:rsid w:val="00EA61D9"/>
    <w:rsid w:val="00EB55FD"/>
    <w:rsid w:val="00EB689B"/>
    <w:rsid w:val="00EB7881"/>
    <w:rsid w:val="00EC1038"/>
    <w:rsid w:val="00EC19EC"/>
    <w:rsid w:val="00EC2CA4"/>
    <w:rsid w:val="00ED4347"/>
    <w:rsid w:val="00EE1E8A"/>
    <w:rsid w:val="00EE5FCA"/>
    <w:rsid w:val="00EF5E65"/>
    <w:rsid w:val="00EF6D3B"/>
    <w:rsid w:val="00EF76A6"/>
    <w:rsid w:val="00F0222B"/>
    <w:rsid w:val="00F03880"/>
    <w:rsid w:val="00F12303"/>
    <w:rsid w:val="00F1237E"/>
    <w:rsid w:val="00F12621"/>
    <w:rsid w:val="00F167F5"/>
    <w:rsid w:val="00F31352"/>
    <w:rsid w:val="00F36804"/>
    <w:rsid w:val="00F425A3"/>
    <w:rsid w:val="00F51425"/>
    <w:rsid w:val="00F5300E"/>
    <w:rsid w:val="00F53841"/>
    <w:rsid w:val="00F606DF"/>
    <w:rsid w:val="00F71A62"/>
    <w:rsid w:val="00F74996"/>
    <w:rsid w:val="00F74B61"/>
    <w:rsid w:val="00F77FAC"/>
    <w:rsid w:val="00F8013B"/>
    <w:rsid w:val="00F813D6"/>
    <w:rsid w:val="00F8357E"/>
    <w:rsid w:val="00FA12F4"/>
    <w:rsid w:val="00FC55FA"/>
    <w:rsid w:val="00FC7714"/>
    <w:rsid w:val="00FD2503"/>
    <w:rsid w:val="00FE7083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2738E2-3893-4FFD-91A3-55514C5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EA50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7BD29-E5BC-4435-8B89-12E00813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</dc:creator>
  <cp:lastModifiedBy>Darko Golić</cp:lastModifiedBy>
  <cp:revision>2</cp:revision>
  <cp:lastPrinted>2020-08-17T11:18:00Z</cp:lastPrinted>
  <dcterms:created xsi:type="dcterms:W3CDTF">2020-09-14T17:17:00Z</dcterms:created>
  <dcterms:modified xsi:type="dcterms:W3CDTF">2020-09-14T17:17:00Z</dcterms:modified>
</cp:coreProperties>
</file>